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02" w:rsidRDefault="007F61B9" w:rsidP="007F61B9">
      <w:pPr>
        <w:spacing w:after="80" w:line="276" w:lineRule="auto"/>
        <w:jc w:val="center"/>
        <w:rPr>
          <w:rFonts w:ascii="Arial" w:hAnsi="Arial" w:cs="Arial"/>
          <w:b/>
          <w:color w:val="002060"/>
          <w:sz w:val="28"/>
          <w:szCs w:val="28"/>
          <w:lang w:val="uz-Cyrl-UZ"/>
        </w:rPr>
      </w:pPr>
      <w:r w:rsidRPr="007F61B9">
        <w:rPr>
          <w:rFonts w:ascii="Arial" w:hAnsi="Arial" w:cs="Arial"/>
          <w:b/>
          <w:color w:val="002060"/>
          <w:sz w:val="28"/>
          <w:szCs w:val="28"/>
          <w:lang w:val="uz-Cyrl-UZ"/>
        </w:rPr>
        <w:t>"Ўзбеккўмир" АЖ томонидан 2023 йил январ</w:t>
      </w:r>
      <w:r w:rsidR="00860536" w:rsidRPr="007F61B9">
        <w:rPr>
          <w:rFonts w:ascii="Arial" w:hAnsi="Arial" w:cs="Arial"/>
          <w:b/>
          <w:color w:val="002060"/>
          <w:sz w:val="28"/>
          <w:szCs w:val="28"/>
          <w:lang w:val="uz-Cyrl-UZ"/>
        </w:rPr>
        <w:t>-</w:t>
      </w:r>
      <w:r w:rsidR="00C26A56" w:rsidRPr="00C26A56">
        <w:rPr>
          <w:rFonts w:ascii="Arial" w:hAnsi="Arial" w:cs="Arial"/>
          <w:b/>
          <w:color w:val="002060"/>
          <w:sz w:val="28"/>
          <w:szCs w:val="28"/>
          <w:lang w:val="uz-Cyrl-UZ"/>
        </w:rPr>
        <w:t xml:space="preserve"> </w:t>
      </w:r>
      <w:r w:rsidR="00A56AEE">
        <w:rPr>
          <w:rFonts w:ascii="Arial" w:hAnsi="Arial" w:cs="Arial"/>
          <w:b/>
          <w:color w:val="002060"/>
          <w:sz w:val="28"/>
          <w:szCs w:val="28"/>
          <w:lang w:val="uz-Cyrl-UZ"/>
        </w:rPr>
        <w:t>октябр</w:t>
      </w:r>
      <w:r w:rsidRPr="007F61B9">
        <w:rPr>
          <w:rFonts w:ascii="Arial" w:hAnsi="Arial" w:cs="Arial"/>
          <w:b/>
          <w:color w:val="002060"/>
          <w:sz w:val="28"/>
          <w:szCs w:val="28"/>
          <w:lang w:val="uz-Cyrl-UZ"/>
        </w:rPr>
        <w:t xml:space="preserve"> ой</w:t>
      </w:r>
      <w:r w:rsidR="00860536">
        <w:rPr>
          <w:rFonts w:ascii="Arial" w:hAnsi="Arial" w:cs="Arial"/>
          <w:b/>
          <w:color w:val="002060"/>
          <w:sz w:val="28"/>
          <w:szCs w:val="28"/>
          <w:lang w:val="uz-Cyrl-UZ"/>
        </w:rPr>
        <w:t>лар</w:t>
      </w:r>
      <w:r w:rsidRPr="007F61B9">
        <w:rPr>
          <w:rFonts w:ascii="Arial" w:hAnsi="Arial" w:cs="Arial"/>
          <w:b/>
          <w:color w:val="002060"/>
          <w:sz w:val="28"/>
          <w:szCs w:val="28"/>
          <w:lang w:val="uz-Cyrl-UZ"/>
        </w:rPr>
        <w:t>и якуни билан амалга оширилган ва 2023 йил январ-</w:t>
      </w:r>
      <w:r w:rsidR="00A56AEE">
        <w:rPr>
          <w:rFonts w:ascii="Arial" w:hAnsi="Arial" w:cs="Arial"/>
          <w:b/>
          <w:color w:val="002060"/>
          <w:sz w:val="28"/>
          <w:szCs w:val="28"/>
          <w:lang w:val="uz-Cyrl-UZ"/>
        </w:rPr>
        <w:t>ноябр</w:t>
      </w:r>
      <w:r w:rsidR="0045633F">
        <w:rPr>
          <w:rFonts w:ascii="Arial" w:hAnsi="Arial" w:cs="Arial"/>
          <w:b/>
          <w:color w:val="002060"/>
          <w:sz w:val="28"/>
          <w:szCs w:val="28"/>
          <w:lang w:val="uz-Cyrl-UZ"/>
        </w:rPr>
        <w:t xml:space="preserve"> </w:t>
      </w:r>
      <w:r w:rsidRPr="007F61B9">
        <w:rPr>
          <w:rFonts w:ascii="Arial" w:hAnsi="Arial" w:cs="Arial"/>
          <w:b/>
          <w:color w:val="002060"/>
          <w:sz w:val="28"/>
          <w:szCs w:val="28"/>
          <w:lang w:val="uz-Cyrl-UZ"/>
        </w:rPr>
        <w:t>ой</w:t>
      </w:r>
      <w:r w:rsidR="00860536">
        <w:rPr>
          <w:rFonts w:ascii="Arial" w:hAnsi="Arial" w:cs="Arial"/>
          <w:b/>
          <w:color w:val="002060"/>
          <w:sz w:val="28"/>
          <w:szCs w:val="28"/>
          <w:lang w:val="uz-Cyrl-UZ"/>
        </w:rPr>
        <w:t>лар</w:t>
      </w:r>
      <w:r w:rsidRPr="007F61B9">
        <w:rPr>
          <w:rFonts w:ascii="Arial" w:hAnsi="Arial" w:cs="Arial"/>
          <w:b/>
          <w:color w:val="002060"/>
          <w:sz w:val="28"/>
          <w:szCs w:val="28"/>
          <w:lang w:val="uz-Cyrl-UZ"/>
        </w:rPr>
        <w:t xml:space="preserve">и якуни билан кутилаётган асосий кўрсаткичлари тўғрисида </w:t>
      </w:r>
    </w:p>
    <w:p w:rsidR="003C156E" w:rsidRPr="00787DB2" w:rsidRDefault="001817DB" w:rsidP="007F61B9">
      <w:pPr>
        <w:spacing w:after="80" w:line="276" w:lineRule="auto"/>
        <w:jc w:val="center"/>
        <w:rPr>
          <w:rFonts w:ascii="Arial" w:hAnsi="Arial" w:cs="Arial"/>
          <w:b/>
          <w:sz w:val="28"/>
          <w:szCs w:val="28"/>
          <w:lang w:val="uz-Cyrl-UZ"/>
        </w:rPr>
      </w:pPr>
      <w:r>
        <w:rPr>
          <w:rFonts w:ascii="Arial" w:hAnsi="Arial" w:cs="Arial"/>
          <w:b/>
          <w:color w:val="002060"/>
          <w:sz w:val="36"/>
          <w:szCs w:val="28"/>
          <w:lang w:val="uz-Cyrl-UZ"/>
        </w:rPr>
        <w:t>МАЪЛУМОТ</w:t>
      </w:r>
    </w:p>
    <w:p w:rsidR="003C156E" w:rsidRPr="00787DB2" w:rsidRDefault="003C156E" w:rsidP="003C156E">
      <w:pPr>
        <w:spacing w:after="80" w:line="276" w:lineRule="auto"/>
        <w:ind w:firstLine="567"/>
        <w:jc w:val="both"/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</w:pPr>
      <w:r w:rsidRPr="00787DB2">
        <w:rPr>
          <w:rFonts w:ascii="Arial" w:hAnsi="Arial" w:cs="Arial"/>
          <w:b/>
          <w:color w:val="C00000"/>
          <w:sz w:val="28"/>
          <w:szCs w:val="28"/>
          <w:u w:val="single"/>
          <w:lang w:val="uz-Cyrl-UZ"/>
        </w:rPr>
        <w:t>I.</w:t>
      </w:r>
      <w:r w:rsidR="001817DB" w:rsidRPr="001817DB">
        <w:rPr>
          <w:rFonts w:ascii="Arial" w:hAnsi="Arial" w:cs="Arial"/>
          <w:b/>
          <w:color w:val="002060"/>
          <w:sz w:val="28"/>
          <w:szCs w:val="28"/>
          <w:lang w:val="uz-Cyrl-UZ"/>
        </w:rPr>
        <w:t xml:space="preserve"> </w:t>
      </w:r>
      <w:r w:rsidR="001817DB" w:rsidRPr="001817DB"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  <w:t>Январ</w:t>
      </w:r>
      <w:r w:rsidR="004B440C"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  <w:t>-</w:t>
      </w:r>
      <w:r w:rsidR="00FF40D0" w:rsidRPr="00FF40D0"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  <w:t xml:space="preserve"> </w:t>
      </w:r>
      <w:r w:rsidR="004165BC"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  <w:t>октябр</w:t>
      </w:r>
      <w:r w:rsidR="00B64BEC"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  <w:t xml:space="preserve"> </w:t>
      </w:r>
      <w:r w:rsidR="001817DB"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  <w:t>ой</w:t>
      </w:r>
      <w:r w:rsidR="004B440C"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  <w:t>лар</w:t>
      </w:r>
      <w:r w:rsidR="001817DB"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  <w:t>ида амалга оширилган ишлар ва натижалар</w:t>
      </w:r>
      <w:r w:rsidR="003242F6"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  <w:t>.</w:t>
      </w:r>
    </w:p>
    <w:p w:rsidR="00C440BD" w:rsidRPr="00787DB2" w:rsidRDefault="003C156E" w:rsidP="003C156E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 w:rsidRPr="00787DB2">
        <w:rPr>
          <w:rFonts w:ascii="Arial" w:hAnsi="Arial" w:cs="Arial"/>
          <w:b/>
          <w:sz w:val="28"/>
          <w:szCs w:val="28"/>
          <w:lang w:val="uz-Cyrl-UZ"/>
        </w:rPr>
        <w:t>1.</w:t>
      </w:r>
      <w:r w:rsidRPr="00787DB2">
        <w:rPr>
          <w:rFonts w:ascii="Arial" w:hAnsi="Arial" w:cs="Arial"/>
          <w:sz w:val="28"/>
          <w:szCs w:val="28"/>
          <w:lang w:val="uz-Cyrl-UZ"/>
        </w:rPr>
        <w:t> </w:t>
      </w:r>
      <w:r>
        <w:rPr>
          <w:rFonts w:ascii="Arial" w:hAnsi="Arial" w:cs="Arial"/>
          <w:sz w:val="28"/>
          <w:szCs w:val="28"/>
          <w:lang w:val="uz-Cyrl-UZ"/>
        </w:rPr>
        <w:t xml:space="preserve">Хисобот даврида </w:t>
      </w:r>
      <w:r w:rsidRPr="00787DB2">
        <w:rPr>
          <w:rFonts w:ascii="Arial" w:hAnsi="Arial" w:cs="Arial"/>
          <w:sz w:val="28"/>
          <w:szCs w:val="28"/>
          <w:lang w:val="uz-Cyrl-UZ"/>
        </w:rPr>
        <w:t xml:space="preserve">кон устини очиш ишлари </w:t>
      </w:r>
      <w:r w:rsidR="004165BC">
        <w:rPr>
          <w:rFonts w:ascii="Arial" w:hAnsi="Arial" w:cs="Arial"/>
          <w:b/>
          <w:color w:val="FF0000"/>
          <w:sz w:val="28"/>
          <w:szCs w:val="28"/>
          <w:lang w:val="uz-Cyrl-UZ"/>
        </w:rPr>
        <w:t>19,1</w:t>
      </w:r>
      <w:r w:rsidRPr="00787DB2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млн</w:t>
      </w:r>
      <w:r w:rsidR="00B14BEA">
        <w:rPr>
          <w:rFonts w:ascii="Arial" w:hAnsi="Arial" w:cs="Arial"/>
          <w:b/>
          <w:color w:val="00B0F0"/>
          <w:sz w:val="28"/>
          <w:szCs w:val="28"/>
          <w:lang w:val="uz-Cyrl-UZ"/>
        </w:rPr>
        <w:t>.</w:t>
      </w:r>
      <w:r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 xml:space="preserve"> куб метр</w:t>
      </w:r>
      <w:r w:rsidRPr="00787DB2">
        <w:rPr>
          <w:rFonts w:ascii="Arial" w:hAnsi="Arial" w:cs="Arial"/>
          <w:color w:val="00B0F0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sz w:val="28"/>
          <w:szCs w:val="28"/>
          <w:lang w:val="uz-Cyrl-UZ"/>
        </w:rPr>
        <w:t>ёки</w:t>
      </w:r>
      <w:r>
        <w:rPr>
          <w:rFonts w:ascii="Arial" w:hAnsi="Arial" w:cs="Arial"/>
          <w:sz w:val="28"/>
          <w:szCs w:val="28"/>
          <w:lang w:val="uz-Cyrl-UZ"/>
        </w:rPr>
        <w:t xml:space="preserve"> прогнозга нисбатан </w:t>
      </w:r>
      <w:r w:rsidRPr="00787DB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4165BC">
        <w:rPr>
          <w:rFonts w:ascii="Arial" w:hAnsi="Arial" w:cs="Arial"/>
          <w:b/>
          <w:color w:val="FF0000"/>
          <w:sz w:val="28"/>
          <w:szCs w:val="28"/>
          <w:lang w:val="uz-Cyrl-UZ"/>
        </w:rPr>
        <w:t>98,2</w:t>
      </w:r>
      <w:r w:rsidRPr="00787DB2">
        <w:rPr>
          <w:rFonts w:ascii="Arial" w:hAnsi="Arial" w:cs="Arial"/>
          <w:sz w:val="28"/>
          <w:szCs w:val="28"/>
          <w:lang w:val="uz-Cyrl-UZ"/>
        </w:rPr>
        <w:t> </w:t>
      </w:r>
      <w:r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фоиз</w:t>
      </w:r>
      <w:r w:rsidRPr="00787DB2">
        <w:rPr>
          <w:rFonts w:ascii="Arial" w:hAnsi="Arial" w:cs="Arial"/>
          <w:color w:val="00B0F0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sz w:val="28"/>
          <w:szCs w:val="28"/>
          <w:lang w:val="uz-Cyrl-UZ"/>
        </w:rPr>
        <w:t>бажарил</w:t>
      </w:r>
      <w:r>
        <w:rPr>
          <w:rFonts w:ascii="Arial" w:hAnsi="Arial" w:cs="Arial"/>
          <w:sz w:val="28"/>
          <w:szCs w:val="28"/>
          <w:lang w:val="uz-Cyrl-UZ"/>
        </w:rPr>
        <w:t>ди</w:t>
      </w:r>
      <w:r w:rsidRPr="00787DB2">
        <w:rPr>
          <w:rFonts w:ascii="Arial" w:hAnsi="Arial" w:cs="Arial"/>
          <w:sz w:val="28"/>
          <w:szCs w:val="28"/>
          <w:lang w:val="uz-Cyrl-UZ"/>
        </w:rPr>
        <w:t>, ўтган йилнинг мос даврига нисбатан ўсиш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sz w:val="28"/>
          <w:szCs w:val="28"/>
          <w:lang w:val="uz-Cyrl-UZ"/>
        </w:rPr>
        <w:t>суръати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45633F">
        <w:rPr>
          <w:rFonts w:ascii="Arial" w:hAnsi="Arial" w:cs="Arial"/>
          <w:b/>
          <w:color w:val="FF0000"/>
          <w:sz w:val="28"/>
          <w:szCs w:val="28"/>
          <w:lang w:val="uz-Cyrl-UZ"/>
        </w:rPr>
        <w:t>12</w:t>
      </w:r>
      <w:r w:rsidR="004165BC">
        <w:rPr>
          <w:rFonts w:ascii="Arial" w:hAnsi="Arial" w:cs="Arial"/>
          <w:b/>
          <w:color w:val="FF0000"/>
          <w:sz w:val="28"/>
          <w:szCs w:val="28"/>
          <w:lang w:val="uz-Cyrl-UZ"/>
        </w:rPr>
        <w:t>5</w:t>
      </w:r>
      <w:r w:rsidR="0045633F">
        <w:rPr>
          <w:rFonts w:ascii="Arial" w:hAnsi="Arial" w:cs="Arial"/>
          <w:b/>
          <w:color w:val="FF0000"/>
          <w:sz w:val="28"/>
          <w:szCs w:val="28"/>
          <w:lang w:val="uz-Cyrl-UZ"/>
        </w:rPr>
        <w:t>,</w:t>
      </w:r>
      <w:r w:rsidR="004165BC">
        <w:rPr>
          <w:rFonts w:ascii="Arial" w:hAnsi="Arial" w:cs="Arial"/>
          <w:b/>
          <w:color w:val="FF0000"/>
          <w:sz w:val="28"/>
          <w:szCs w:val="28"/>
          <w:lang w:val="uz-Cyrl-UZ"/>
        </w:rPr>
        <w:t>8</w:t>
      </w:r>
      <w:r w:rsidRPr="00787DB2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фоизни</w:t>
      </w:r>
      <w:r w:rsidRPr="00787DB2">
        <w:rPr>
          <w:rFonts w:ascii="Arial" w:hAnsi="Arial" w:cs="Arial"/>
          <w:color w:val="0070C0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sz w:val="28"/>
          <w:szCs w:val="28"/>
          <w:lang w:val="uz-Cyrl-UZ"/>
        </w:rPr>
        <w:t>ташкил қил</w:t>
      </w:r>
      <w:r>
        <w:rPr>
          <w:rFonts w:ascii="Arial" w:hAnsi="Arial" w:cs="Arial"/>
          <w:sz w:val="28"/>
          <w:szCs w:val="28"/>
          <w:lang w:val="uz-Cyrl-UZ"/>
        </w:rPr>
        <w:t>ди</w:t>
      </w:r>
      <w:r w:rsidRPr="00787DB2">
        <w:rPr>
          <w:rFonts w:ascii="Arial" w:hAnsi="Arial" w:cs="Arial"/>
          <w:sz w:val="28"/>
          <w:szCs w:val="28"/>
          <w:lang w:val="uz-Cyrl-UZ"/>
        </w:rPr>
        <w:t>.</w:t>
      </w:r>
    </w:p>
    <w:p w:rsidR="003C156E" w:rsidRPr="00787DB2" w:rsidRDefault="003C156E" w:rsidP="003C156E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 w:rsidRPr="00787DB2">
        <w:rPr>
          <w:rFonts w:ascii="Arial" w:hAnsi="Arial" w:cs="Arial"/>
          <w:b/>
          <w:bCs/>
          <w:sz w:val="28"/>
          <w:szCs w:val="28"/>
          <w:lang w:val="uz-Cyrl-UZ"/>
        </w:rPr>
        <w:t>2. </w:t>
      </w:r>
      <w:r w:rsidRPr="00787DB2">
        <w:rPr>
          <w:rFonts w:ascii="Arial" w:hAnsi="Arial" w:cs="Arial"/>
          <w:bCs/>
          <w:sz w:val="28"/>
          <w:szCs w:val="28"/>
          <w:lang w:val="uz-Cyrl-UZ"/>
        </w:rPr>
        <w:t>К</w:t>
      </w:r>
      <w:r w:rsidRPr="00787DB2">
        <w:rPr>
          <w:rFonts w:ascii="Arial" w:hAnsi="Arial" w:cs="Arial"/>
          <w:sz w:val="28"/>
          <w:szCs w:val="28"/>
          <w:lang w:val="uz-Cyrl-UZ"/>
        </w:rPr>
        <w:t xml:space="preserve">ўмир қазиб чиқариш </w:t>
      </w:r>
      <w:r w:rsidR="0094452E">
        <w:rPr>
          <w:rFonts w:ascii="Arial" w:hAnsi="Arial" w:cs="Arial"/>
          <w:sz w:val="28"/>
          <w:szCs w:val="28"/>
          <w:lang w:val="uz-Cyrl-UZ"/>
        </w:rPr>
        <w:t xml:space="preserve"> </w:t>
      </w:r>
      <w:r w:rsidR="0045633F">
        <w:rPr>
          <w:rFonts w:ascii="Arial" w:hAnsi="Arial" w:cs="Arial"/>
          <w:b/>
          <w:color w:val="FF0000"/>
          <w:sz w:val="28"/>
          <w:szCs w:val="28"/>
          <w:lang w:val="uz-Cyrl-UZ"/>
        </w:rPr>
        <w:t>4 </w:t>
      </w:r>
      <w:r w:rsidR="004165BC">
        <w:rPr>
          <w:rFonts w:ascii="Arial" w:hAnsi="Arial" w:cs="Arial"/>
          <w:b/>
          <w:color w:val="FF0000"/>
          <w:sz w:val="28"/>
          <w:szCs w:val="28"/>
          <w:lang w:val="uz-Cyrl-UZ"/>
        </w:rPr>
        <w:t>837</w:t>
      </w:r>
      <w:r w:rsidR="0045633F">
        <w:rPr>
          <w:rFonts w:ascii="Arial" w:hAnsi="Arial" w:cs="Arial"/>
          <w:b/>
          <w:color w:val="FF0000"/>
          <w:sz w:val="28"/>
          <w:szCs w:val="28"/>
          <w:lang w:val="uz-Cyrl-UZ"/>
        </w:rPr>
        <w:t>,</w:t>
      </w:r>
      <w:r w:rsidR="004165BC">
        <w:rPr>
          <w:rFonts w:ascii="Arial" w:hAnsi="Arial" w:cs="Arial"/>
          <w:b/>
          <w:color w:val="FF0000"/>
          <w:sz w:val="28"/>
          <w:szCs w:val="28"/>
          <w:lang w:val="uz-Cyrl-UZ"/>
        </w:rPr>
        <w:t>9</w:t>
      </w:r>
      <w:r w:rsidRPr="00787DB2">
        <w:rPr>
          <w:rFonts w:ascii="Arial" w:hAnsi="Arial" w:cs="Arial"/>
          <w:b/>
          <w:color w:val="FF0000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м</w:t>
      </w:r>
      <w:r w:rsidR="002E3456">
        <w:rPr>
          <w:rFonts w:ascii="Arial" w:hAnsi="Arial" w:cs="Arial"/>
          <w:b/>
          <w:color w:val="00B0F0"/>
          <w:sz w:val="28"/>
          <w:szCs w:val="28"/>
          <w:lang w:val="uz-Cyrl-UZ"/>
        </w:rPr>
        <w:t>и</w:t>
      </w:r>
      <w:r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н</w:t>
      </w:r>
      <w:r w:rsidR="002E3456">
        <w:rPr>
          <w:rFonts w:ascii="Arial" w:hAnsi="Arial" w:cs="Arial"/>
          <w:b/>
          <w:color w:val="00B0F0"/>
          <w:sz w:val="28"/>
          <w:szCs w:val="28"/>
          <w:lang w:val="uz-Cyrl-UZ"/>
        </w:rPr>
        <w:t>г</w:t>
      </w:r>
      <w:r w:rsidR="00B14BEA">
        <w:rPr>
          <w:rFonts w:ascii="Arial" w:hAnsi="Arial" w:cs="Arial"/>
          <w:b/>
          <w:color w:val="00B0F0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тонна</w:t>
      </w:r>
      <w:r w:rsidRPr="00787DB2">
        <w:rPr>
          <w:rFonts w:ascii="Arial" w:hAnsi="Arial" w:cs="Arial"/>
          <w:color w:val="00B0F0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sz w:val="28"/>
          <w:szCs w:val="28"/>
          <w:lang w:val="uz-Cyrl-UZ"/>
        </w:rPr>
        <w:t>ёки прогнозга нисбатан</w:t>
      </w:r>
      <w:r w:rsidR="00B10CDE">
        <w:rPr>
          <w:rFonts w:ascii="Arial" w:hAnsi="Arial" w:cs="Arial"/>
          <w:sz w:val="28"/>
          <w:szCs w:val="28"/>
          <w:lang w:val="uz-Cyrl-UZ"/>
        </w:rPr>
        <w:t xml:space="preserve"> </w:t>
      </w:r>
      <w:r w:rsidR="004165BC">
        <w:rPr>
          <w:rFonts w:ascii="Arial" w:hAnsi="Arial" w:cs="Arial"/>
          <w:b/>
          <w:color w:val="FF0000"/>
          <w:sz w:val="28"/>
          <w:szCs w:val="28"/>
          <w:lang w:val="uz-Cyrl-UZ"/>
        </w:rPr>
        <w:t>100,2</w:t>
      </w:r>
      <w:r w:rsidRPr="00787DB2">
        <w:rPr>
          <w:rFonts w:ascii="Arial" w:hAnsi="Arial" w:cs="Arial"/>
          <w:b/>
          <w:color w:val="FF0000"/>
          <w:sz w:val="28"/>
          <w:szCs w:val="28"/>
          <w:lang w:val="uz-Cyrl-UZ"/>
        </w:rPr>
        <w:t> </w:t>
      </w:r>
      <w:r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фоиз</w:t>
      </w:r>
      <w:r w:rsidR="00ED5ED8">
        <w:rPr>
          <w:rFonts w:ascii="Arial" w:hAnsi="Arial" w:cs="Arial"/>
          <w:b/>
          <w:color w:val="00B0F0"/>
          <w:sz w:val="28"/>
          <w:szCs w:val="28"/>
          <w:lang w:val="uz-Cyrl-UZ"/>
        </w:rPr>
        <w:t xml:space="preserve"> </w:t>
      </w:r>
      <w:r w:rsidR="00ED5ED8">
        <w:rPr>
          <w:rFonts w:ascii="Arial" w:hAnsi="Arial" w:cs="Arial"/>
          <w:sz w:val="28"/>
          <w:szCs w:val="28"/>
          <w:lang w:val="uz-Cyrl-UZ"/>
        </w:rPr>
        <w:t>(</w:t>
      </w:r>
      <w:r w:rsidR="0045633F">
        <w:rPr>
          <w:rFonts w:ascii="Arial" w:hAnsi="Arial" w:cs="Arial"/>
          <w:b/>
          <w:color w:val="FF0000"/>
          <w:sz w:val="28"/>
          <w:szCs w:val="28"/>
          <w:lang w:val="uz-Cyrl-UZ"/>
        </w:rPr>
        <w:t>4</w:t>
      </w:r>
      <w:r w:rsidR="004165BC">
        <w:rPr>
          <w:rFonts w:ascii="Arial" w:hAnsi="Arial" w:cs="Arial"/>
          <w:b/>
          <w:color w:val="FF0000"/>
          <w:sz w:val="28"/>
          <w:szCs w:val="28"/>
          <w:lang w:val="uz-Cyrl-UZ"/>
        </w:rPr>
        <w:t> 829,3</w:t>
      </w:r>
      <w:r w:rsidR="0045633F">
        <w:rPr>
          <w:rFonts w:ascii="Arial" w:hAnsi="Arial" w:cs="Arial"/>
          <w:b/>
          <w:color w:val="FF0000"/>
          <w:sz w:val="28"/>
          <w:szCs w:val="28"/>
          <w:lang w:val="uz-Cyrl-UZ"/>
        </w:rPr>
        <w:t xml:space="preserve"> </w:t>
      </w:r>
      <w:r w:rsidR="00ED5ED8" w:rsidRPr="002E3456">
        <w:rPr>
          <w:rFonts w:ascii="Arial" w:hAnsi="Arial" w:cs="Arial"/>
          <w:b/>
          <w:color w:val="00B0F0"/>
          <w:sz w:val="28"/>
          <w:szCs w:val="28"/>
          <w:lang w:val="uz-Cyrl-UZ"/>
        </w:rPr>
        <w:t>минг</w:t>
      </w:r>
      <w:r w:rsidR="00E659E1">
        <w:rPr>
          <w:rFonts w:ascii="Arial" w:hAnsi="Arial" w:cs="Arial"/>
          <w:b/>
          <w:color w:val="00B0F0"/>
          <w:sz w:val="28"/>
          <w:szCs w:val="28"/>
          <w:lang w:val="uz-Cyrl-UZ"/>
        </w:rPr>
        <w:t xml:space="preserve"> </w:t>
      </w:r>
      <w:r w:rsidR="00ED5ED8" w:rsidRPr="002E3456">
        <w:rPr>
          <w:rFonts w:ascii="Arial" w:hAnsi="Arial" w:cs="Arial"/>
          <w:b/>
          <w:color w:val="00B0F0"/>
          <w:sz w:val="28"/>
          <w:szCs w:val="28"/>
          <w:lang w:val="uz-Cyrl-UZ"/>
        </w:rPr>
        <w:t>тонна</w:t>
      </w:r>
      <w:r w:rsidR="00ED5ED8">
        <w:rPr>
          <w:rFonts w:ascii="Arial" w:hAnsi="Arial" w:cs="Arial"/>
          <w:sz w:val="28"/>
          <w:szCs w:val="28"/>
          <w:lang w:val="uz-Cyrl-UZ"/>
        </w:rPr>
        <w:t>)</w:t>
      </w:r>
      <w:r w:rsidR="00ED5ED8" w:rsidRPr="00787DB2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color w:val="00B0F0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sz w:val="28"/>
          <w:szCs w:val="28"/>
          <w:lang w:val="uz-Cyrl-UZ"/>
        </w:rPr>
        <w:t>бажарил</w:t>
      </w:r>
      <w:r>
        <w:rPr>
          <w:rFonts w:ascii="Arial" w:hAnsi="Arial" w:cs="Arial"/>
          <w:sz w:val="28"/>
          <w:szCs w:val="28"/>
          <w:lang w:val="uz-Cyrl-UZ"/>
        </w:rPr>
        <w:t>ди</w:t>
      </w:r>
      <w:r w:rsidRPr="00787DB2">
        <w:rPr>
          <w:rFonts w:ascii="Arial" w:hAnsi="Arial" w:cs="Arial"/>
          <w:sz w:val="28"/>
          <w:szCs w:val="28"/>
          <w:lang w:val="uz-Cyrl-UZ"/>
        </w:rPr>
        <w:t xml:space="preserve">. Ўтган йилнинг мос даврига нисбатан ўсиш суръати </w:t>
      </w:r>
      <w:r w:rsidR="0045633F">
        <w:rPr>
          <w:rFonts w:ascii="Arial" w:hAnsi="Arial" w:cs="Arial"/>
          <w:b/>
          <w:color w:val="FF0000"/>
          <w:sz w:val="28"/>
          <w:szCs w:val="28"/>
          <w:lang w:val="uz-Cyrl-UZ"/>
        </w:rPr>
        <w:t>11</w:t>
      </w:r>
      <w:r w:rsidR="004165BC">
        <w:rPr>
          <w:rFonts w:ascii="Arial" w:hAnsi="Arial" w:cs="Arial"/>
          <w:b/>
          <w:color w:val="FF0000"/>
          <w:sz w:val="28"/>
          <w:szCs w:val="28"/>
          <w:lang w:val="uz-Cyrl-UZ"/>
        </w:rPr>
        <w:t>6</w:t>
      </w:r>
      <w:r w:rsidR="0045633F">
        <w:rPr>
          <w:rFonts w:ascii="Arial" w:hAnsi="Arial" w:cs="Arial"/>
          <w:b/>
          <w:color w:val="FF0000"/>
          <w:sz w:val="28"/>
          <w:szCs w:val="28"/>
          <w:lang w:val="uz-Cyrl-UZ"/>
        </w:rPr>
        <w:t>,</w:t>
      </w:r>
      <w:r w:rsidR="004165BC">
        <w:rPr>
          <w:rFonts w:ascii="Arial" w:hAnsi="Arial" w:cs="Arial"/>
          <w:b/>
          <w:color w:val="FF0000"/>
          <w:sz w:val="28"/>
          <w:szCs w:val="28"/>
          <w:lang w:val="uz-Cyrl-UZ"/>
        </w:rPr>
        <w:t>4</w:t>
      </w:r>
      <w:r w:rsidRPr="00787DB2">
        <w:rPr>
          <w:rFonts w:ascii="Arial" w:hAnsi="Arial" w:cs="Arial"/>
          <w:b/>
          <w:color w:val="FF0000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фоизни</w:t>
      </w:r>
      <w:r w:rsidRPr="00787DB2">
        <w:rPr>
          <w:rFonts w:ascii="Arial" w:hAnsi="Arial" w:cs="Arial"/>
          <w:color w:val="00B0F0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sz w:val="28"/>
          <w:szCs w:val="28"/>
          <w:lang w:val="uz-Cyrl-UZ"/>
        </w:rPr>
        <w:t>ташкил эт</w:t>
      </w:r>
      <w:r>
        <w:rPr>
          <w:rFonts w:ascii="Arial" w:hAnsi="Arial" w:cs="Arial"/>
          <w:sz w:val="28"/>
          <w:szCs w:val="28"/>
          <w:lang w:val="uz-Cyrl-UZ"/>
        </w:rPr>
        <w:t>ди</w:t>
      </w:r>
      <w:r w:rsidRPr="00787DB2">
        <w:rPr>
          <w:rFonts w:ascii="Arial" w:hAnsi="Arial" w:cs="Arial"/>
          <w:sz w:val="28"/>
          <w:szCs w:val="28"/>
          <w:lang w:val="uz-Cyrl-UZ"/>
        </w:rPr>
        <w:t xml:space="preserve">. </w:t>
      </w:r>
    </w:p>
    <w:p w:rsidR="003C156E" w:rsidRDefault="003C156E" w:rsidP="003C156E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 w:rsidRPr="00787DB2">
        <w:rPr>
          <w:rFonts w:ascii="Arial" w:hAnsi="Arial" w:cs="Arial"/>
          <w:b/>
          <w:sz w:val="28"/>
          <w:szCs w:val="28"/>
          <w:lang w:val="uz-Cyrl-UZ"/>
        </w:rPr>
        <w:t>3</w:t>
      </w:r>
      <w:r w:rsidRPr="004D209A">
        <w:rPr>
          <w:rFonts w:ascii="Arial" w:hAnsi="Arial" w:cs="Arial"/>
          <w:b/>
          <w:sz w:val="28"/>
          <w:szCs w:val="28"/>
          <w:lang w:val="uz-Cyrl-UZ"/>
        </w:rPr>
        <w:t xml:space="preserve">. </w:t>
      </w:r>
      <w:r w:rsidR="004165BC">
        <w:rPr>
          <w:rFonts w:ascii="Arial" w:hAnsi="Arial" w:cs="Arial"/>
          <w:b/>
          <w:color w:val="FF0000"/>
          <w:sz w:val="28"/>
          <w:szCs w:val="28"/>
          <w:lang w:val="uz-Cyrl-UZ"/>
        </w:rPr>
        <w:t>4 298,4</w:t>
      </w:r>
      <w:r w:rsidRPr="004D209A">
        <w:rPr>
          <w:rFonts w:ascii="Arial" w:hAnsi="Arial" w:cs="Arial"/>
          <w:b/>
          <w:color w:val="FF0000"/>
          <w:sz w:val="28"/>
          <w:szCs w:val="28"/>
          <w:lang w:val="uz-Cyrl-UZ"/>
        </w:rPr>
        <w:t xml:space="preserve"> </w:t>
      </w:r>
      <w:r w:rsidRPr="004D209A">
        <w:rPr>
          <w:rFonts w:ascii="Arial" w:hAnsi="Arial" w:cs="Arial"/>
          <w:b/>
          <w:color w:val="00B0F0"/>
          <w:sz w:val="28"/>
          <w:szCs w:val="28"/>
          <w:lang w:val="uz-Cyrl-UZ"/>
        </w:rPr>
        <w:t>м</w:t>
      </w:r>
      <w:r w:rsidR="00E659E1">
        <w:rPr>
          <w:rFonts w:ascii="Arial" w:hAnsi="Arial" w:cs="Arial"/>
          <w:b/>
          <w:color w:val="00B0F0"/>
          <w:sz w:val="28"/>
          <w:szCs w:val="28"/>
          <w:lang w:val="uz-Cyrl-UZ"/>
        </w:rPr>
        <w:t>и</w:t>
      </w:r>
      <w:r w:rsidRPr="004D209A">
        <w:rPr>
          <w:rFonts w:ascii="Arial" w:hAnsi="Arial" w:cs="Arial"/>
          <w:b/>
          <w:color w:val="00B0F0"/>
          <w:sz w:val="28"/>
          <w:szCs w:val="28"/>
          <w:lang w:val="uz-Cyrl-UZ"/>
        </w:rPr>
        <w:t>н</w:t>
      </w:r>
      <w:r w:rsidR="00E659E1">
        <w:rPr>
          <w:rFonts w:ascii="Arial" w:hAnsi="Arial" w:cs="Arial"/>
          <w:b/>
          <w:color w:val="00B0F0"/>
          <w:sz w:val="28"/>
          <w:szCs w:val="28"/>
          <w:lang w:val="uz-Cyrl-UZ"/>
        </w:rPr>
        <w:t>г</w:t>
      </w:r>
      <w:r w:rsidRPr="004D209A">
        <w:rPr>
          <w:rFonts w:ascii="Arial" w:hAnsi="Arial" w:cs="Arial"/>
          <w:b/>
          <w:bCs/>
          <w:color w:val="00B0F0"/>
          <w:sz w:val="28"/>
          <w:szCs w:val="28"/>
          <w:lang w:val="uz-Cyrl-UZ"/>
        </w:rPr>
        <w:t xml:space="preserve"> </w:t>
      </w:r>
      <w:r w:rsidRPr="004D209A">
        <w:rPr>
          <w:rFonts w:ascii="Arial" w:hAnsi="Arial" w:cs="Arial"/>
          <w:b/>
          <w:color w:val="00B0F0"/>
          <w:sz w:val="28"/>
          <w:szCs w:val="28"/>
          <w:lang w:val="uz-Cyrl-UZ"/>
        </w:rPr>
        <w:t>тонна</w:t>
      </w:r>
      <w:r w:rsidRPr="004D209A">
        <w:rPr>
          <w:rFonts w:ascii="Arial" w:hAnsi="Arial" w:cs="Arial"/>
          <w:sz w:val="28"/>
          <w:szCs w:val="28"/>
          <w:lang w:val="uz-Cyrl-UZ"/>
        </w:rPr>
        <w:t xml:space="preserve"> истеъмолчиларга кўмир етказиб берилди прогнозга нисбатан </w:t>
      </w:r>
      <w:r w:rsidR="004165BC">
        <w:rPr>
          <w:rFonts w:ascii="Arial" w:hAnsi="Arial" w:cs="Arial"/>
          <w:b/>
          <w:color w:val="FF0000"/>
          <w:sz w:val="28"/>
          <w:szCs w:val="28"/>
          <w:lang w:val="uz-Cyrl-UZ"/>
        </w:rPr>
        <w:t>102,0</w:t>
      </w:r>
      <w:r w:rsidRPr="004D209A">
        <w:rPr>
          <w:rFonts w:ascii="Arial" w:hAnsi="Arial" w:cs="Arial"/>
          <w:b/>
          <w:color w:val="FF0000"/>
          <w:sz w:val="28"/>
          <w:szCs w:val="28"/>
          <w:lang w:val="uz-Cyrl-UZ"/>
        </w:rPr>
        <w:t> </w:t>
      </w:r>
      <w:r w:rsidRPr="004D209A">
        <w:rPr>
          <w:rFonts w:ascii="Arial" w:hAnsi="Arial" w:cs="Arial"/>
          <w:b/>
          <w:color w:val="00B0F0"/>
          <w:sz w:val="28"/>
          <w:szCs w:val="28"/>
          <w:lang w:val="uz-Cyrl-UZ"/>
        </w:rPr>
        <w:t xml:space="preserve">фоиз </w:t>
      </w:r>
      <w:r w:rsidR="00ED5ED8">
        <w:rPr>
          <w:rFonts w:ascii="Arial" w:hAnsi="Arial" w:cs="Arial"/>
          <w:sz w:val="28"/>
          <w:szCs w:val="28"/>
          <w:lang w:val="uz-Cyrl-UZ"/>
        </w:rPr>
        <w:t>(</w:t>
      </w:r>
      <w:r w:rsidR="004165BC">
        <w:rPr>
          <w:rFonts w:ascii="Arial" w:hAnsi="Arial" w:cs="Arial"/>
          <w:b/>
          <w:color w:val="FF0000"/>
          <w:sz w:val="28"/>
          <w:szCs w:val="28"/>
          <w:lang w:val="uz-Cyrl-UZ"/>
        </w:rPr>
        <w:t>4 214,4</w:t>
      </w:r>
      <w:r w:rsidR="00CC0EC9">
        <w:rPr>
          <w:rFonts w:ascii="Arial" w:hAnsi="Arial" w:cs="Arial"/>
          <w:b/>
          <w:color w:val="FF0000"/>
          <w:sz w:val="28"/>
          <w:szCs w:val="28"/>
          <w:lang w:val="uz-Cyrl-UZ"/>
        </w:rPr>
        <w:t xml:space="preserve"> </w:t>
      </w:r>
      <w:r w:rsidR="00ED5ED8" w:rsidRPr="002E3456">
        <w:rPr>
          <w:rFonts w:ascii="Arial" w:hAnsi="Arial" w:cs="Arial"/>
          <w:b/>
          <w:color w:val="00B0F0"/>
          <w:sz w:val="28"/>
          <w:szCs w:val="28"/>
          <w:lang w:val="uz-Cyrl-UZ"/>
        </w:rPr>
        <w:t>минг</w:t>
      </w:r>
      <w:r w:rsidR="00E659E1">
        <w:rPr>
          <w:rFonts w:ascii="Arial" w:hAnsi="Arial" w:cs="Arial"/>
          <w:b/>
          <w:color w:val="00B0F0"/>
          <w:sz w:val="28"/>
          <w:szCs w:val="28"/>
          <w:lang w:val="uz-Cyrl-UZ"/>
        </w:rPr>
        <w:t xml:space="preserve"> </w:t>
      </w:r>
      <w:r w:rsidR="00ED5ED8" w:rsidRPr="002E3456">
        <w:rPr>
          <w:rFonts w:ascii="Arial" w:hAnsi="Arial" w:cs="Arial"/>
          <w:b/>
          <w:color w:val="00B0F0"/>
          <w:sz w:val="28"/>
          <w:szCs w:val="28"/>
          <w:lang w:val="uz-Cyrl-UZ"/>
        </w:rPr>
        <w:t>тонна</w:t>
      </w:r>
      <w:r w:rsidR="00ED5ED8">
        <w:rPr>
          <w:rFonts w:ascii="Arial" w:hAnsi="Arial" w:cs="Arial"/>
          <w:sz w:val="28"/>
          <w:szCs w:val="28"/>
          <w:lang w:val="uz-Cyrl-UZ"/>
        </w:rPr>
        <w:t xml:space="preserve">) </w:t>
      </w:r>
      <w:r w:rsidRPr="004D209A">
        <w:rPr>
          <w:rFonts w:ascii="Arial" w:hAnsi="Arial" w:cs="Arial"/>
          <w:sz w:val="28"/>
          <w:szCs w:val="28"/>
          <w:lang w:val="uz-Cyrl-UZ"/>
        </w:rPr>
        <w:t xml:space="preserve">бажарилди. Ўтган йилнинг мос даврига нисбатан ўсиш суръати </w:t>
      </w:r>
      <w:r w:rsidR="004165BC">
        <w:rPr>
          <w:rFonts w:ascii="Arial" w:hAnsi="Arial" w:cs="Arial"/>
          <w:b/>
          <w:color w:val="FF0000"/>
          <w:sz w:val="28"/>
          <w:szCs w:val="28"/>
          <w:lang w:val="uz-Cyrl-UZ"/>
        </w:rPr>
        <w:t>100,8</w:t>
      </w:r>
      <w:r w:rsidRPr="004D209A">
        <w:rPr>
          <w:rFonts w:ascii="Arial" w:hAnsi="Arial" w:cs="Arial"/>
          <w:b/>
          <w:color w:val="FF0000"/>
          <w:sz w:val="28"/>
          <w:szCs w:val="28"/>
          <w:lang w:val="uz-Cyrl-UZ"/>
        </w:rPr>
        <w:t xml:space="preserve"> </w:t>
      </w:r>
      <w:r w:rsidRPr="004D209A">
        <w:rPr>
          <w:rFonts w:ascii="Arial" w:hAnsi="Arial" w:cs="Arial"/>
          <w:b/>
          <w:color w:val="00B0F0"/>
          <w:sz w:val="28"/>
          <w:szCs w:val="28"/>
          <w:lang w:val="uz-Cyrl-UZ"/>
        </w:rPr>
        <w:t>фоизни</w:t>
      </w:r>
      <w:r w:rsidRPr="004D209A">
        <w:rPr>
          <w:rFonts w:ascii="Arial" w:hAnsi="Arial" w:cs="Arial"/>
          <w:color w:val="00B0F0"/>
          <w:sz w:val="28"/>
          <w:szCs w:val="28"/>
          <w:lang w:val="uz-Cyrl-UZ"/>
        </w:rPr>
        <w:t xml:space="preserve"> </w:t>
      </w:r>
      <w:r w:rsidRPr="004D209A">
        <w:rPr>
          <w:rFonts w:ascii="Arial" w:hAnsi="Arial" w:cs="Arial"/>
          <w:sz w:val="28"/>
          <w:szCs w:val="28"/>
          <w:lang w:val="uz-Cyrl-UZ"/>
        </w:rPr>
        <w:t>ташкил этди.</w:t>
      </w:r>
      <w:r w:rsidRPr="00787DB2">
        <w:rPr>
          <w:rFonts w:ascii="Arial" w:hAnsi="Arial" w:cs="Arial"/>
          <w:sz w:val="28"/>
          <w:szCs w:val="28"/>
          <w:lang w:val="uz-Cyrl-UZ"/>
        </w:rPr>
        <w:t xml:space="preserve"> </w:t>
      </w:r>
    </w:p>
    <w:p w:rsidR="00190B8A" w:rsidRDefault="00190B8A" w:rsidP="003C156E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 w:rsidRPr="00190B8A">
        <w:rPr>
          <w:rFonts w:ascii="Arial" w:hAnsi="Arial" w:cs="Arial"/>
          <w:b/>
          <w:sz w:val="28"/>
          <w:szCs w:val="28"/>
          <w:lang w:val="uz-Cyrl-UZ"/>
        </w:rPr>
        <w:t>4</w:t>
      </w:r>
      <w:r>
        <w:rPr>
          <w:rFonts w:ascii="Arial" w:hAnsi="Arial" w:cs="Arial"/>
          <w:sz w:val="28"/>
          <w:szCs w:val="28"/>
          <w:lang w:val="uz-Cyrl-UZ"/>
        </w:rPr>
        <w:t xml:space="preserve">. Ишлаб чиқариш амалдаги нархларда </w:t>
      </w:r>
      <w:r w:rsidR="004165BC">
        <w:rPr>
          <w:rFonts w:ascii="Arial" w:hAnsi="Arial" w:cs="Arial"/>
          <w:b/>
          <w:color w:val="FF0000"/>
          <w:sz w:val="28"/>
          <w:szCs w:val="28"/>
          <w:lang w:val="uz-Cyrl-UZ"/>
        </w:rPr>
        <w:t>1 206,4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190B8A">
        <w:rPr>
          <w:rFonts w:ascii="Arial" w:hAnsi="Arial" w:cs="Arial"/>
          <w:b/>
          <w:color w:val="00B0F0"/>
          <w:sz w:val="28"/>
          <w:szCs w:val="28"/>
          <w:lang w:val="uz-Cyrl-UZ"/>
        </w:rPr>
        <w:t>млрд.сўмга</w:t>
      </w:r>
      <w:r>
        <w:rPr>
          <w:rFonts w:ascii="Arial" w:hAnsi="Arial" w:cs="Arial"/>
          <w:sz w:val="28"/>
          <w:szCs w:val="28"/>
          <w:lang w:val="uz-Cyrl-UZ"/>
        </w:rPr>
        <w:t xml:space="preserve"> бажарилиб, режага нисбатан </w:t>
      </w:r>
      <w:r w:rsidR="004165BC">
        <w:rPr>
          <w:rFonts w:ascii="Arial" w:hAnsi="Arial" w:cs="Arial"/>
          <w:b/>
          <w:color w:val="FF0000"/>
          <w:sz w:val="28"/>
          <w:szCs w:val="28"/>
          <w:lang w:val="uz-Cyrl-UZ"/>
        </w:rPr>
        <w:t>97,7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190B8A">
        <w:rPr>
          <w:rFonts w:ascii="Arial" w:hAnsi="Arial" w:cs="Arial"/>
          <w:b/>
          <w:color w:val="00B0F0"/>
          <w:sz w:val="28"/>
          <w:szCs w:val="28"/>
          <w:lang w:val="uz-Cyrl-UZ"/>
        </w:rPr>
        <w:t>фоизни</w:t>
      </w:r>
      <w:r>
        <w:rPr>
          <w:rFonts w:ascii="Arial" w:hAnsi="Arial" w:cs="Arial"/>
          <w:sz w:val="28"/>
          <w:szCs w:val="28"/>
          <w:lang w:val="uz-Cyrl-UZ"/>
        </w:rPr>
        <w:t xml:space="preserve"> ташкил қилди.</w:t>
      </w:r>
      <w:r w:rsidR="0025178F">
        <w:rPr>
          <w:rFonts w:ascii="Arial" w:hAnsi="Arial" w:cs="Arial"/>
          <w:sz w:val="28"/>
          <w:szCs w:val="28"/>
          <w:lang w:val="uz-Cyrl-UZ"/>
        </w:rPr>
        <w:t xml:space="preserve"> Ишлаб чиқариш таққослама нархларда </w:t>
      </w:r>
      <w:r w:rsidR="004165BC">
        <w:rPr>
          <w:rFonts w:ascii="Arial" w:hAnsi="Arial" w:cs="Arial"/>
          <w:b/>
          <w:color w:val="FF0000"/>
          <w:sz w:val="28"/>
          <w:szCs w:val="28"/>
          <w:lang w:val="uz-Cyrl-UZ"/>
        </w:rPr>
        <w:t>1 083,4</w:t>
      </w:r>
      <w:r w:rsidR="00CC0EC9">
        <w:rPr>
          <w:rFonts w:ascii="Arial" w:hAnsi="Arial" w:cs="Arial"/>
          <w:b/>
          <w:color w:val="FF0000"/>
          <w:sz w:val="28"/>
          <w:szCs w:val="28"/>
          <w:lang w:val="uz-Cyrl-UZ"/>
        </w:rPr>
        <w:t xml:space="preserve"> </w:t>
      </w:r>
      <w:r w:rsidR="0025178F" w:rsidRPr="00215DF1">
        <w:rPr>
          <w:rFonts w:ascii="Arial" w:hAnsi="Arial" w:cs="Arial"/>
          <w:b/>
          <w:color w:val="00B0F0"/>
          <w:sz w:val="28"/>
          <w:szCs w:val="28"/>
          <w:lang w:val="uz-Cyrl-UZ"/>
        </w:rPr>
        <w:t>млрд.сўмни</w:t>
      </w:r>
      <w:r w:rsidR="0025178F">
        <w:rPr>
          <w:rFonts w:ascii="Arial" w:hAnsi="Arial" w:cs="Arial"/>
          <w:sz w:val="28"/>
          <w:szCs w:val="28"/>
          <w:lang w:val="uz-Cyrl-UZ"/>
        </w:rPr>
        <w:t xml:space="preserve"> ташкил қилиб</w:t>
      </w:r>
      <w:r w:rsidR="00115202">
        <w:rPr>
          <w:rFonts w:ascii="Arial" w:hAnsi="Arial" w:cs="Arial"/>
          <w:sz w:val="28"/>
          <w:szCs w:val="28"/>
          <w:lang w:val="uz-Cyrl-UZ"/>
        </w:rPr>
        <w:t>,</w:t>
      </w:r>
      <w:r w:rsidR="0025178F">
        <w:rPr>
          <w:rFonts w:ascii="Arial" w:hAnsi="Arial" w:cs="Arial"/>
          <w:sz w:val="28"/>
          <w:szCs w:val="28"/>
          <w:lang w:val="uz-Cyrl-UZ"/>
        </w:rPr>
        <w:t xml:space="preserve"> режага нисбатан </w:t>
      </w:r>
      <w:r w:rsidR="004165BC">
        <w:rPr>
          <w:rFonts w:ascii="Arial" w:hAnsi="Arial" w:cs="Arial"/>
          <w:b/>
          <w:color w:val="FF0000"/>
          <w:sz w:val="28"/>
          <w:szCs w:val="28"/>
          <w:lang w:val="uz-Cyrl-UZ"/>
        </w:rPr>
        <w:t>100,5</w:t>
      </w:r>
      <w:r w:rsidR="0025178F">
        <w:rPr>
          <w:rFonts w:ascii="Arial" w:hAnsi="Arial" w:cs="Arial"/>
          <w:sz w:val="28"/>
          <w:szCs w:val="28"/>
          <w:lang w:val="uz-Cyrl-UZ"/>
        </w:rPr>
        <w:t xml:space="preserve"> </w:t>
      </w:r>
      <w:r w:rsidR="0025178F" w:rsidRPr="00215DF1">
        <w:rPr>
          <w:rFonts w:ascii="Arial" w:hAnsi="Arial" w:cs="Arial"/>
          <w:b/>
          <w:color w:val="00B0F0"/>
          <w:sz w:val="28"/>
          <w:szCs w:val="28"/>
          <w:lang w:val="uz-Cyrl-UZ"/>
        </w:rPr>
        <w:t>фоизга</w:t>
      </w:r>
      <w:r w:rsidR="0025178F">
        <w:rPr>
          <w:rFonts w:ascii="Arial" w:hAnsi="Arial" w:cs="Arial"/>
          <w:sz w:val="28"/>
          <w:szCs w:val="28"/>
          <w:lang w:val="uz-Cyrl-UZ"/>
        </w:rPr>
        <w:t xml:space="preserve"> бажарилди</w:t>
      </w:r>
      <w:r w:rsidR="00F80E27">
        <w:rPr>
          <w:rFonts w:ascii="Arial" w:hAnsi="Arial" w:cs="Arial"/>
          <w:sz w:val="28"/>
          <w:szCs w:val="28"/>
          <w:lang w:val="uz-Cyrl-UZ"/>
        </w:rPr>
        <w:t xml:space="preserve">,ўсиш суръати ўтган йилнинг мос даврига нисбатан </w:t>
      </w:r>
      <w:r w:rsidR="004165BC">
        <w:rPr>
          <w:rFonts w:ascii="Arial" w:hAnsi="Arial" w:cs="Arial"/>
          <w:b/>
          <w:color w:val="FF0000"/>
          <w:sz w:val="28"/>
          <w:szCs w:val="28"/>
          <w:lang w:val="uz-Cyrl-UZ"/>
        </w:rPr>
        <w:t>115,6</w:t>
      </w:r>
      <w:r w:rsidR="00F80E27">
        <w:rPr>
          <w:rFonts w:ascii="Arial" w:hAnsi="Arial" w:cs="Arial"/>
          <w:sz w:val="28"/>
          <w:szCs w:val="28"/>
          <w:lang w:val="uz-Cyrl-UZ"/>
        </w:rPr>
        <w:t xml:space="preserve"> </w:t>
      </w:r>
      <w:r w:rsidR="00F80E27" w:rsidRPr="00215DF1">
        <w:rPr>
          <w:rFonts w:ascii="Arial" w:hAnsi="Arial" w:cs="Arial"/>
          <w:b/>
          <w:color w:val="00B0F0"/>
          <w:sz w:val="28"/>
          <w:szCs w:val="28"/>
          <w:lang w:val="uz-Cyrl-UZ"/>
        </w:rPr>
        <w:t>фоиз</w:t>
      </w:r>
      <w:r w:rsidR="00F80E27">
        <w:rPr>
          <w:rFonts w:ascii="Arial" w:hAnsi="Arial" w:cs="Arial"/>
          <w:b/>
          <w:color w:val="00B0F0"/>
          <w:sz w:val="28"/>
          <w:szCs w:val="28"/>
          <w:lang w:val="uz-Cyrl-UZ"/>
        </w:rPr>
        <w:t>.</w:t>
      </w:r>
    </w:p>
    <w:p w:rsidR="00ED5ED8" w:rsidRDefault="0062619C" w:rsidP="003C156E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b/>
          <w:sz w:val="28"/>
          <w:szCs w:val="28"/>
          <w:lang w:val="uz-Cyrl-UZ"/>
        </w:rPr>
        <w:t>5</w:t>
      </w:r>
      <w:r w:rsidR="00190B8A">
        <w:rPr>
          <w:rFonts w:ascii="Arial" w:hAnsi="Arial" w:cs="Arial"/>
          <w:sz w:val="28"/>
          <w:szCs w:val="28"/>
          <w:lang w:val="uz-Cyrl-UZ"/>
        </w:rPr>
        <w:t>.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 Махаллийлаштириш дастури буйича </w:t>
      </w:r>
      <w:r w:rsidR="00597DD3">
        <w:rPr>
          <w:rFonts w:ascii="Arial" w:hAnsi="Arial" w:cs="Arial"/>
          <w:b/>
          <w:color w:val="FF0000"/>
          <w:sz w:val="28"/>
          <w:szCs w:val="28"/>
          <w:lang w:val="uz-Cyrl-UZ"/>
        </w:rPr>
        <w:t>4,</w:t>
      </w:r>
      <w:r w:rsidR="004165BC">
        <w:rPr>
          <w:rFonts w:ascii="Arial" w:hAnsi="Arial" w:cs="Arial"/>
          <w:b/>
          <w:color w:val="FF0000"/>
          <w:sz w:val="28"/>
          <w:szCs w:val="28"/>
          <w:lang w:val="uz-Cyrl-UZ"/>
        </w:rPr>
        <w:t>6</w:t>
      </w:r>
      <w:r w:rsidR="00115202" w:rsidRPr="00115202">
        <w:rPr>
          <w:rFonts w:ascii="Arial" w:hAnsi="Arial" w:cs="Arial"/>
          <w:color w:val="FF0000"/>
          <w:sz w:val="28"/>
          <w:szCs w:val="28"/>
          <w:lang w:val="uz-Cyrl-UZ"/>
        </w:rPr>
        <w:t xml:space="preserve"> </w:t>
      </w:r>
      <w:r w:rsidR="003C156E" w:rsidRPr="00A370B8">
        <w:rPr>
          <w:rFonts w:ascii="Arial" w:hAnsi="Arial" w:cs="Arial"/>
          <w:b/>
          <w:color w:val="00B0F0"/>
          <w:sz w:val="28"/>
          <w:szCs w:val="28"/>
          <w:lang w:val="uz-Cyrl-UZ"/>
        </w:rPr>
        <w:t>млрд.</w:t>
      </w:r>
      <w:r w:rsidR="00B14BEA">
        <w:rPr>
          <w:rFonts w:ascii="Arial" w:hAnsi="Arial" w:cs="Arial"/>
          <w:b/>
          <w:color w:val="00B0F0"/>
          <w:sz w:val="28"/>
          <w:szCs w:val="28"/>
          <w:lang w:val="uz-Cyrl-UZ"/>
        </w:rPr>
        <w:t xml:space="preserve"> </w:t>
      </w:r>
      <w:r w:rsidR="003C156E" w:rsidRPr="00A370B8">
        <w:rPr>
          <w:rFonts w:ascii="Arial" w:hAnsi="Arial" w:cs="Arial"/>
          <w:b/>
          <w:color w:val="00B0F0"/>
          <w:sz w:val="28"/>
          <w:szCs w:val="28"/>
          <w:lang w:val="uz-Cyrl-UZ"/>
        </w:rPr>
        <w:t>сўмлик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 т</w:t>
      </w:r>
      <w:r w:rsidR="003C156E" w:rsidRPr="007E3369">
        <w:rPr>
          <w:rFonts w:ascii="Arial" w:hAnsi="Arial" w:cs="Arial"/>
          <w:sz w:val="28"/>
          <w:szCs w:val="28"/>
          <w:lang w:val="uz-Cyrl-UZ"/>
        </w:rPr>
        <w:t>оғ-кон ускуналарини эхтиёт қисмлари ва ер ости ускуналари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14BEA">
        <w:rPr>
          <w:rFonts w:ascii="Arial" w:hAnsi="Arial" w:cs="Arial"/>
          <w:sz w:val="28"/>
          <w:szCs w:val="28"/>
          <w:lang w:val="uz-Latn-UZ"/>
        </w:rPr>
        <w:t>ў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злаштирилди, режага нисбатан </w:t>
      </w:r>
      <w:r w:rsidR="004165BC">
        <w:rPr>
          <w:rFonts w:ascii="Arial" w:hAnsi="Arial" w:cs="Arial"/>
          <w:b/>
          <w:color w:val="FF0000"/>
          <w:sz w:val="28"/>
          <w:szCs w:val="28"/>
          <w:lang w:val="uz-Cyrl-UZ"/>
        </w:rPr>
        <w:t>107,6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C156E" w:rsidRPr="007E3369">
        <w:rPr>
          <w:rFonts w:ascii="Arial" w:hAnsi="Arial" w:cs="Arial"/>
          <w:b/>
          <w:color w:val="00B0F0"/>
          <w:sz w:val="28"/>
          <w:szCs w:val="28"/>
          <w:lang w:val="uz-Cyrl-UZ"/>
        </w:rPr>
        <w:t>фоиз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 бажарилди, </w:t>
      </w:r>
    </w:p>
    <w:p w:rsidR="003C156E" w:rsidRDefault="0062619C" w:rsidP="003C156E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b/>
          <w:sz w:val="28"/>
          <w:szCs w:val="28"/>
          <w:lang w:val="uz-Cyrl-UZ"/>
        </w:rPr>
        <w:t>6</w:t>
      </w:r>
      <w:r w:rsidR="00190B8A" w:rsidRPr="00190B8A">
        <w:rPr>
          <w:rFonts w:ascii="Arial" w:hAnsi="Arial" w:cs="Arial"/>
          <w:b/>
          <w:sz w:val="28"/>
          <w:szCs w:val="28"/>
          <w:lang w:val="uz-Cyrl-UZ"/>
        </w:rPr>
        <w:t>.</w:t>
      </w:r>
      <w:r w:rsidR="00190B8A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Дебиторлик қарздорлик </w:t>
      </w:r>
      <w:r w:rsidR="00F14EAD">
        <w:rPr>
          <w:rFonts w:ascii="Arial" w:hAnsi="Arial" w:cs="Arial"/>
          <w:sz w:val="28"/>
          <w:szCs w:val="28"/>
          <w:lang w:val="uz-Cyrl-UZ"/>
        </w:rPr>
        <w:t xml:space="preserve"> </w:t>
      </w:r>
      <w:r w:rsidR="004165BC">
        <w:rPr>
          <w:rFonts w:ascii="Arial" w:hAnsi="Arial" w:cs="Arial"/>
          <w:b/>
          <w:color w:val="FF0000"/>
          <w:sz w:val="28"/>
          <w:szCs w:val="28"/>
          <w:lang w:val="uz-Cyrl-UZ"/>
        </w:rPr>
        <w:t>460,3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C156E" w:rsidRPr="00A370B8">
        <w:rPr>
          <w:rFonts w:ascii="Arial" w:hAnsi="Arial" w:cs="Arial"/>
          <w:b/>
          <w:color w:val="00B0F0"/>
          <w:sz w:val="28"/>
          <w:szCs w:val="28"/>
          <w:lang w:val="uz-Cyrl-UZ"/>
        </w:rPr>
        <w:t>млрд</w:t>
      </w:r>
      <w:r w:rsidR="003C156E">
        <w:rPr>
          <w:rFonts w:ascii="Arial" w:hAnsi="Arial" w:cs="Arial"/>
          <w:b/>
          <w:color w:val="00B0F0"/>
          <w:sz w:val="28"/>
          <w:szCs w:val="28"/>
          <w:lang w:val="uz-Cyrl-UZ"/>
        </w:rPr>
        <w:t>.</w:t>
      </w:r>
      <w:r w:rsidR="00B14BEA">
        <w:rPr>
          <w:rFonts w:ascii="Arial" w:hAnsi="Arial" w:cs="Arial"/>
          <w:b/>
          <w:color w:val="00B0F0"/>
          <w:sz w:val="28"/>
          <w:szCs w:val="28"/>
          <w:lang w:val="uz-Latn-UZ"/>
        </w:rPr>
        <w:t xml:space="preserve"> </w:t>
      </w:r>
      <w:r w:rsidR="003C156E" w:rsidRPr="00A370B8">
        <w:rPr>
          <w:rFonts w:ascii="Arial" w:hAnsi="Arial" w:cs="Arial"/>
          <w:b/>
          <w:color w:val="00B0F0"/>
          <w:sz w:val="28"/>
          <w:szCs w:val="28"/>
          <w:lang w:val="uz-Cyrl-UZ"/>
        </w:rPr>
        <w:t>сўмни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 ташкил қилди, ўтган йилнинг мос даврига нисбатан ўсиш суръати ( </w:t>
      </w:r>
      <w:r w:rsidR="003C156E" w:rsidRPr="00A370B8">
        <w:rPr>
          <w:rFonts w:ascii="Arial" w:hAnsi="Arial" w:cs="Arial"/>
          <w:i/>
          <w:sz w:val="28"/>
          <w:szCs w:val="28"/>
          <w:lang w:val="uz-Cyrl-UZ"/>
        </w:rPr>
        <w:t xml:space="preserve">ўтган йилнинг мос даври </w:t>
      </w:r>
      <w:r w:rsidR="00597DD3">
        <w:rPr>
          <w:rFonts w:ascii="Arial" w:hAnsi="Arial" w:cs="Arial"/>
          <w:b/>
          <w:color w:val="FF0000"/>
          <w:sz w:val="28"/>
          <w:szCs w:val="28"/>
          <w:lang w:val="uz-Cyrl-UZ"/>
        </w:rPr>
        <w:t>405,6</w:t>
      </w:r>
      <w:r w:rsidR="003C156E" w:rsidRPr="00A370B8">
        <w:rPr>
          <w:rFonts w:ascii="Arial" w:hAnsi="Arial" w:cs="Arial"/>
          <w:i/>
          <w:sz w:val="28"/>
          <w:szCs w:val="28"/>
          <w:lang w:val="uz-Cyrl-UZ"/>
        </w:rPr>
        <w:t xml:space="preserve"> </w:t>
      </w:r>
      <w:r w:rsidR="003C156E" w:rsidRPr="00A370B8">
        <w:rPr>
          <w:rFonts w:ascii="Arial" w:hAnsi="Arial" w:cs="Arial"/>
          <w:b/>
          <w:color w:val="00B0F0"/>
          <w:sz w:val="28"/>
          <w:szCs w:val="28"/>
          <w:lang w:val="uz-Cyrl-UZ"/>
        </w:rPr>
        <w:t>млрд.сўм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) </w:t>
      </w:r>
      <w:r w:rsidR="00597DD3">
        <w:rPr>
          <w:rFonts w:ascii="Arial" w:hAnsi="Arial" w:cs="Arial"/>
          <w:b/>
          <w:color w:val="FF0000"/>
          <w:sz w:val="28"/>
          <w:szCs w:val="28"/>
          <w:lang w:val="uz-Cyrl-UZ"/>
        </w:rPr>
        <w:t>11</w:t>
      </w:r>
      <w:r w:rsidR="004165BC">
        <w:rPr>
          <w:rFonts w:ascii="Arial" w:hAnsi="Arial" w:cs="Arial"/>
          <w:b/>
          <w:color w:val="FF0000"/>
          <w:sz w:val="28"/>
          <w:szCs w:val="28"/>
          <w:lang w:val="uz-Cyrl-UZ"/>
        </w:rPr>
        <w:t>3</w:t>
      </w:r>
      <w:r w:rsidR="00597DD3">
        <w:rPr>
          <w:rFonts w:ascii="Arial" w:hAnsi="Arial" w:cs="Arial"/>
          <w:b/>
          <w:color w:val="FF0000"/>
          <w:sz w:val="28"/>
          <w:szCs w:val="28"/>
          <w:lang w:val="uz-Cyrl-UZ"/>
        </w:rPr>
        <w:t>,</w:t>
      </w:r>
      <w:r w:rsidR="004165BC">
        <w:rPr>
          <w:rFonts w:ascii="Arial" w:hAnsi="Arial" w:cs="Arial"/>
          <w:b/>
          <w:color w:val="FF0000"/>
          <w:sz w:val="28"/>
          <w:szCs w:val="28"/>
          <w:lang w:val="uz-Cyrl-UZ"/>
        </w:rPr>
        <w:t>5</w:t>
      </w:r>
      <w:r w:rsidR="00536494">
        <w:rPr>
          <w:rFonts w:ascii="Arial" w:hAnsi="Arial" w:cs="Arial"/>
          <w:b/>
          <w:color w:val="FF0000"/>
          <w:sz w:val="28"/>
          <w:szCs w:val="28"/>
          <w:lang w:val="uz-Cyrl-UZ"/>
        </w:rPr>
        <w:t xml:space="preserve"> </w:t>
      </w:r>
      <w:r w:rsidR="003C156E" w:rsidRPr="00A370B8">
        <w:rPr>
          <w:rFonts w:ascii="Arial" w:hAnsi="Arial" w:cs="Arial"/>
          <w:b/>
          <w:color w:val="00B0F0"/>
          <w:sz w:val="28"/>
          <w:szCs w:val="28"/>
          <w:lang w:val="uz-Cyrl-UZ"/>
        </w:rPr>
        <w:t>фоизни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 ташкил қилди.</w:t>
      </w:r>
    </w:p>
    <w:p w:rsidR="003C156E" w:rsidRDefault="0062619C" w:rsidP="003C156E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b/>
          <w:sz w:val="28"/>
          <w:szCs w:val="28"/>
          <w:lang w:val="uz-Cyrl-UZ"/>
        </w:rPr>
        <w:t>7</w:t>
      </w:r>
      <w:r w:rsidR="00190B8A">
        <w:rPr>
          <w:rFonts w:ascii="Arial" w:hAnsi="Arial" w:cs="Arial"/>
          <w:sz w:val="28"/>
          <w:szCs w:val="28"/>
          <w:lang w:val="uz-Cyrl-UZ"/>
        </w:rPr>
        <w:t>.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Кредиторлик қарздорлик </w:t>
      </w:r>
      <w:r w:rsidR="009908CA">
        <w:rPr>
          <w:rFonts w:ascii="Arial" w:hAnsi="Arial" w:cs="Arial"/>
          <w:sz w:val="28"/>
          <w:szCs w:val="28"/>
          <w:lang w:val="uz-Cyrl-UZ"/>
        </w:rPr>
        <w:t xml:space="preserve"> </w:t>
      </w:r>
      <w:r w:rsidR="004165BC">
        <w:rPr>
          <w:rFonts w:ascii="Arial" w:hAnsi="Arial" w:cs="Arial"/>
          <w:b/>
          <w:color w:val="FF0000"/>
          <w:sz w:val="28"/>
          <w:szCs w:val="28"/>
          <w:lang w:val="uz-Cyrl-UZ"/>
        </w:rPr>
        <w:t>310,9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C156E" w:rsidRPr="00A370B8">
        <w:rPr>
          <w:rFonts w:ascii="Arial" w:hAnsi="Arial" w:cs="Arial"/>
          <w:b/>
          <w:color w:val="00B0F0"/>
          <w:sz w:val="28"/>
          <w:szCs w:val="28"/>
          <w:lang w:val="uz-Cyrl-UZ"/>
        </w:rPr>
        <w:t>млрд.</w:t>
      </w:r>
      <w:r w:rsidR="00B14BEA">
        <w:rPr>
          <w:rFonts w:ascii="Arial" w:hAnsi="Arial" w:cs="Arial"/>
          <w:b/>
          <w:color w:val="00B0F0"/>
          <w:sz w:val="28"/>
          <w:szCs w:val="28"/>
          <w:lang w:val="uz-Latn-UZ"/>
        </w:rPr>
        <w:t xml:space="preserve"> </w:t>
      </w:r>
      <w:r w:rsidR="003C156E" w:rsidRPr="00A370B8">
        <w:rPr>
          <w:rFonts w:ascii="Arial" w:hAnsi="Arial" w:cs="Arial"/>
          <w:b/>
          <w:color w:val="00B0F0"/>
          <w:sz w:val="28"/>
          <w:szCs w:val="28"/>
          <w:lang w:val="uz-Cyrl-UZ"/>
        </w:rPr>
        <w:t>сўмни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 ташкил қилди, ўтган йилнинг мос даврига нисбатан ўсиш суръати ( </w:t>
      </w:r>
      <w:r w:rsidR="003C156E" w:rsidRPr="00A370B8">
        <w:rPr>
          <w:rFonts w:ascii="Arial" w:hAnsi="Arial" w:cs="Arial"/>
          <w:i/>
          <w:sz w:val="28"/>
          <w:szCs w:val="28"/>
          <w:lang w:val="uz-Cyrl-UZ"/>
        </w:rPr>
        <w:t>ўтган йилнинг мос даври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 </w:t>
      </w:r>
      <w:r w:rsidR="00597DD3">
        <w:rPr>
          <w:rFonts w:ascii="Arial" w:hAnsi="Arial" w:cs="Arial"/>
          <w:b/>
          <w:color w:val="FF0000"/>
          <w:sz w:val="28"/>
          <w:szCs w:val="28"/>
          <w:lang w:val="uz-Cyrl-UZ"/>
        </w:rPr>
        <w:t>344,1</w:t>
      </w:r>
      <w:r w:rsidR="003C156E" w:rsidRPr="00A370B8">
        <w:rPr>
          <w:rFonts w:ascii="Arial" w:hAnsi="Arial" w:cs="Arial"/>
          <w:i/>
          <w:sz w:val="28"/>
          <w:szCs w:val="28"/>
          <w:lang w:val="uz-Cyrl-UZ"/>
        </w:rPr>
        <w:t xml:space="preserve"> </w:t>
      </w:r>
      <w:r w:rsidR="003C156E" w:rsidRPr="00A370B8">
        <w:rPr>
          <w:rFonts w:ascii="Arial" w:hAnsi="Arial" w:cs="Arial"/>
          <w:b/>
          <w:color w:val="00B0F0"/>
          <w:sz w:val="28"/>
          <w:szCs w:val="28"/>
          <w:lang w:val="uz-Cyrl-UZ"/>
        </w:rPr>
        <w:t>млрд.</w:t>
      </w:r>
      <w:r w:rsidR="00B14BEA">
        <w:rPr>
          <w:rFonts w:ascii="Arial" w:hAnsi="Arial" w:cs="Arial"/>
          <w:b/>
          <w:color w:val="00B0F0"/>
          <w:sz w:val="28"/>
          <w:szCs w:val="28"/>
          <w:lang w:val="uz-Latn-UZ"/>
        </w:rPr>
        <w:t xml:space="preserve"> </w:t>
      </w:r>
      <w:r w:rsidR="003C156E" w:rsidRPr="00A370B8">
        <w:rPr>
          <w:rFonts w:ascii="Arial" w:hAnsi="Arial" w:cs="Arial"/>
          <w:b/>
          <w:color w:val="00B0F0"/>
          <w:sz w:val="28"/>
          <w:szCs w:val="28"/>
          <w:lang w:val="uz-Cyrl-UZ"/>
        </w:rPr>
        <w:t>сўм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) </w:t>
      </w:r>
      <w:r w:rsidR="00C11448">
        <w:rPr>
          <w:rFonts w:ascii="Arial" w:hAnsi="Arial" w:cs="Arial"/>
          <w:b/>
          <w:color w:val="FF0000"/>
          <w:sz w:val="28"/>
          <w:szCs w:val="28"/>
          <w:lang w:val="uz-Cyrl-UZ"/>
        </w:rPr>
        <w:t>90</w:t>
      </w:r>
      <w:r w:rsidR="00597DD3">
        <w:rPr>
          <w:rFonts w:ascii="Arial" w:hAnsi="Arial" w:cs="Arial"/>
          <w:b/>
          <w:color w:val="FF0000"/>
          <w:sz w:val="28"/>
          <w:szCs w:val="28"/>
          <w:lang w:val="uz-Cyrl-UZ"/>
        </w:rPr>
        <w:t>,</w:t>
      </w:r>
      <w:r w:rsidR="00C11448">
        <w:rPr>
          <w:rFonts w:ascii="Arial" w:hAnsi="Arial" w:cs="Arial"/>
          <w:b/>
          <w:color w:val="FF0000"/>
          <w:sz w:val="28"/>
          <w:szCs w:val="28"/>
          <w:lang w:val="uz-Cyrl-UZ"/>
        </w:rPr>
        <w:t>4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C156E" w:rsidRPr="00A370B8">
        <w:rPr>
          <w:rFonts w:ascii="Arial" w:hAnsi="Arial" w:cs="Arial"/>
          <w:b/>
          <w:color w:val="00B0F0"/>
          <w:sz w:val="28"/>
          <w:szCs w:val="28"/>
          <w:lang w:val="uz-Cyrl-UZ"/>
        </w:rPr>
        <w:t>фоизни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 ташкил қилди.</w:t>
      </w:r>
    </w:p>
    <w:p w:rsidR="00C40CDC" w:rsidRPr="00A6312F" w:rsidRDefault="00EB7EE1" w:rsidP="00CB03B4">
      <w:pPr>
        <w:shd w:val="clear" w:color="auto" w:fill="FFFFFF"/>
        <w:tabs>
          <w:tab w:val="left" w:pos="871"/>
          <w:tab w:val="left" w:pos="2944"/>
          <w:tab w:val="center" w:pos="4677"/>
        </w:tabs>
        <w:spacing w:after="120"/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</w:pPr>
      <w:r w:rsidRPr="008754E4">
        <w:rPr>
          <w:b/>
          <w:color w:val="000000"/>
          <w:spacing w:val="-1"/>
          <w:sz w:val="26"/>
          <w:szCs w:val="26"/>
          <w:lang w:val="uz-Cyrl-UZ"/>
        </w:rPr>
        <w:tab/>
      </w:r>
      <w:r w:rsidR="00A6312F" w:rsidRPr="00787DB2">
        <w:rPr>
          <w:rFonts w:ascii="Arial" w:hAnsi="Arial" w:cs="Arial"/>
          <w:b/>
          <w:color w:val="C00000"/>
          <w:sz w:val="28"/>
          <w:szCs w:val="28"/>
          <w:u w:val="single"/>
          <w:lang w:val="uz-Cyrl-UZ"/>
        </w:rPr>
        <w:t>I</w:t>
      </w:r>
      <w:r w:rsidR="00CB03B4" w:rsidRPr="00787DB2">
        <w:rPr>
          <w:rFonts w:ascii="Arial" w:hAnsi="Arial" w:cs="Arial"/>
          <w:b/>
          <w:color w:val="C00000"/>
          <w:sz w:val="28"/>
          <w:szCs w:val="28"/>
          <w:u w:val="single"/>
          <w:lang w:val="uz-Cyrl-UZ"/>
        </w:rPr>
        <w:t>I</w:t>
      </w:r>
      <w:r w:rsidR="00A6312F" w:rsidRPr="00787DB2">
        <w:rPr>
          <w:rFonts w:ascii="Arial" w:hAnsi="Arial" w:cs="Arial"/>
          <w:b/>
          <w:color w:val="C00000"/>
          <w:sz w:val="28"/>
          <w:szCs w:val="28"/>
          <w:u w:val="single"/>
          <w:lang w:val="uz-Cyrl-UZ"/>
        </w:rPr>
        <w:t>.</w:t>
      </w:r>
      <w:r w:rsidR="00C40CDC" w:rsidRPr="00A6312F"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  <w:t>Камчилик ва муаммолар:</w:t>
      </w:r>
    </w:p>
    <w:p w:rsidR="00C40CDC" w:rsidRDefault="00C40CDC" w:rsidP="00C40CDC">
      <w:pPr>
        <w:spacing w:before="80"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C40CDC">
        <w:rPr>
          <w:rFonts w:ascii="Arial" w:hAnsi="Arial" w:cs="Arial"/>
          <w:b/>
          <w:sz w:val="28"/>
          <w:szCs w:val="28"/>
          <w:u w:val="single"/>
          <w:lang w:val="uz-Cyrl-UZ"/>
        </w:rPr>
        <w:t>Биринчи</w:t>
      </w:r>
      <w:r w:rsidRPr="00CF17C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125FD6">
        <w:rPr>
          <w:rFonts w:ascii="Times New Roman" w:hAnsi="Times New Roman"/>
          <w:sz w:val="28"/>
          <w:szCs w:val="28"/>
          <w:lang w:val="uz-Cyrl-UZ"/>
        </w:rPr>
        <w:t>–</w:t>
      </w:r>
      <w:r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C40CDC">
        <w:rPr>
          <w:rFonts w:ascii="Arial" w:hAnsi="Arial" w:cs="Arial"/>
          <w:sz w:val="28"/>
          <w:szCs w:val="28"/>
          <w:lang w:val="uz-Cyrl-UZ"/>
        </w:rPr>
        <w:t>бугунги кунда жамиятдаги мавжуд тоғ-кон техникасининг</w:t>
      </w:r>
      <w:r w:rsidRPr="00CE497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40CDC">
        <w:rPr>
          <w:rFonts w:ascii="Arial" w:hAnsi="Arial" w:cs="Arial"/>
          <w:b/>
          <w:color w:val="FF0000"/>
          <w:sz w:val="28"/>
          <w:szCs w:val="28"/>
          <w:lang w:val="uz-Cyrl-UZ"/>
        </w:rPr>
        <w:t>50</w:t>
      </w:r>
      <w:r w:rsidRPr="00CE4973">
        <w:rPr>
          <w:rFonts w:ascii="Times New Roman" w:hAnsi="Times New Roman"/>
          <w:b/>
          <w:sz w:val="28"/>
          <w:szCs w:val="28"/>
          <w:lang w:val="uz-Cyrl-UZ"/>
        </w:rPr>
        <w:t> </w:t>
      </w:r>
      <w:r w:rsidRPr="00C40CDC">
        <w:rPr>
          <w:rFonts w:ascii="Arial" w:hAnsi="Arial" w:cs="Arial"/>
          <w:b/>
          <w:color w:val="00B0F0"/>
          <w:sz w:val="28"/>
          <w:szCs w:val="28"/>
          <w:lang w:val="uz-Cyrl-UZ"/>
        </w:rPr>
        <w:t>фоизидан</w:t>
      </w:r>
      <w:r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C40CDC">
        <w:rPr>
          <w:rFonts w:ascii="Arial" w:hAnsi="Arial" w:cs="Arial"/>
          <w:sz w:val="28"/>
          <w:szCs w:val="28"/>
          <w:lang w:val="uz-Cyrl-UZ"/>
        </w:rPr>
        <w:t>ортиғи жисмонан эскирган бўлиб, технологик паркдаги автосамосвал, бульдозер, юклагич ва автогрейдерларнинг фойдали иш коэффициенти ўртача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40CDC">
        <w:rPr>
          <w:rFonts w:ascii="Arial" w:hAnsi="Arial" w:cs="Arial"/>
          <w:b/>
          <w:color w:val="FF0000"/>
          <w:sz w:val="28"/>
          <w:szCs w:val="28"/>
          <w:lang w:val="uz-Cyrl-UZ"/>
        </w:rPr>
        <w:t>0,56</w:t>
      </w:r>
      <w:r w:rsidRPr="00CE4973">
        <w:rPr>
          <w:rFonts w:ascii="Times New Roman" w:hAnsi="Times New Roman"/>
          <w:b/>
          <w:sz w:val="28"/>
          <w:szCs w:val="28"/>
          <w:lang w:val="uz-Cyrl-UZ"/>
        </w:rPr>
        <w:t> </w:t>
      </w:r>
      <w:r w:rsidRPr="00C40CDC">
        <w:rPr>
          <w:rFonts w:ascii="Arial" w:hAnsi="Arial" w:cs="Arial"/>
          <w:b/>
          <w:color w:val="00B0F0"/>
          <w:sz w:val="28"/>
          <w:szCs w:val="28"/>
          <w:lang w:val="uz-Cyrl-UZ"/>
        </w:rPr>
        <w:t xml:space="preserve">ни </w:t>
      </w:r>
      <w:r w:rsidRPr="00C40CDC">
        <w:rPr>
          <w:rFonts w:ascii="Arial" w:hAnsi="Arial" w:cs="Arial"/>
          <w:sz w:val="28"/>
          <w:szCs w:val="28"/>
          <w:lang w:val="uz-Cyrl-UZ"/>
        </w:rPr>
        <w:t>ташкил этади;</w:t>
      </w:r>
    </w:p>
    <w:p w:rsidR="00C11448" w:rsidRDefault="00C11448" w:rsidP="00D230AC">
      <w:pPr>
        <w:spacing w:before="80"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</w:p>
    <w:p w:rsidR="004F1273" w:rsidRDefault="004F1273" w:rsidP="00D230AC">
      <w:pPr>
        <w:spacing w:before="80"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bookmarkStart w:id="0" w:name="_GoBack"/>
      <w:bookmarkEnd w:id="0"/>
    </w:p>
    <w:p w:rsidR="009D23C2" w:rsidRPr="00787DB2" w:rsidRDefault="009D23C2" w:rsidP="009D23C2">
      <w:pPr>
        <w:spacing w:after="80" w:line="276" w:lineRule="auto"/>
        <w:ind w:firstLine="567"/>
        <w:jc w:val="both"/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</w:pPr>
      <w:r w:rsidRPr="00787DB2">
        <w:rPr>
          <w:rFonts w:ascii="Arial" w:hAnsi="Arial" w:cs="Arial"/>
          <w:b/>
          <w:color w:val="C00000"/>
          <w:sz w:val="28"/>
          <w:szCs w:val="28"/>
          <w:u w:val="single"/>
          <w:lang w:val="uz-Cyrl-UZ"/>
        </w:rPr>
        <w:t>I</w:t>
      </w:r>
      <w:r w:rsidR="00D05B7E">
        <w:rPr>
          <w:rFonts w:ascii="Arial" w:hAnsi="Arial" w:cs="Arial"/>
          <w:b/>
          <w:color w:val="C00000"/>
          <w:sz w:val="28"/>
          <w:szCs w:val="28"/>
          <w:u w:val="single"/>
          <w:lang w:val="en-US"/>
        </w:rPr>
        <w:t>V</w:t>
      </w:r>
      <w:r w:rsidRPr="00787DB2">
        <w:rPr>
          <w:rFonts w:ascii="Arial" w:hAnsi="Arial" w:cs="Arial"/>
          <w:b/>
          <w:color w:val="C00000"/>
          <w:sz w:val="28"/>
          <w:szCs w:val="28"/>
          <w:u w:val="single"/>
          <w:lang w:val="uz-Cyrl-UZ"/>
        </w:rPr>
        <w:t>.</w:t>
      </w:r>
      <w:r w:rsidRPr="001817DB">
        <w:rPr>
          <w:rFonts w:ascii="Arial" w:hAnsi="Arial" w:cs="Arial"/>
          <w:b/>
          <w:color w:val="002060"/>
          <w:sz w:val="28"/>
          <w:szCs w:val="28"/>
          <w:lang w:val="uz-Cyrl-UZ"/>
        </w:rPr>
        <w:t xml:space="preserve"> </w:t>
      </w:r>
      <w:r w:rsidRPr="001817DB"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  <w:t>Январ</w:t>
      </w:r>
      <w:r w:rsidR="00BF5228"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  <w:t>-</w:t>
      </w:r>
      <w:r w:rsidR="00C11448"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  <w:t>ноябр</w:t>
      </w:r>
      <w:r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  <w:t xml:space="preserve"> ой</w:t>
      </w:r>
      <w:r w:rsidR="00BF5228"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  <w:t>лари</w:t>
      </w:r>
      <w:r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  <w:t>да кутилаётган ишлар ва натижалар.</w:t>
      </w:r>
    </w:p>
    <w:p w:rsidR="009D23C2" w:rsidRPr="00787DB2" w:rsidRDefault="009D23C2" w:rsidP="009D23C2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 w:rsidRPr="00787DB2">
        <w:rPr>
          <w:rFonts w:ascii="Arial" w:hAnsi="Arial" w:cs="Arial"/>
          <w:b/>
          <w:sz w:val="28"/>
          <w:szCs w:val="28"/>
          <w:lang w:val="uz-Cyrl-UZ"/>
        </w:rPr>
        <w:t>1.</w:t>
      </w:r>
      <w:r w:rsidRPr="00787DB2">
        <w:rPr>
          <w:rFonts w:ascii="Arial" w:hAnsi="Arial" w:cs="Arial"/>
          <w:sz w:val="28"/>
          <w:szCs w:val="28"/>
          <w:lang w:val="uz-Cyrl-UZ"/>
        </w:rPr>
        <w:t> </w:t>
      </w:r>
      <w:r>
        <w:rPr>
          <w:rFonts w:ascii="Arial" w:hAnsi="Arial" w:cs="Arial"/>
          <w:sz w:val="28"/>
          <w:szCs w:val="28"/>
          <w:lang w:val="uz-Cyrl-UZ"/>
        </w:rPr>
        <w:t xml:space="preserve">Хисобот даврида </w:t>
      </w:r>
      <w:r w:rsidRPr="00787DB2">
        <w:rPr>
          <w:rFonts w:ascii="Arial" w:hAnsi="Arial" w:cs="Arial"/>
          <w:sz w:val="28"/>
          <w:szCs w:val="28"/>
          <w:lang w:val="uz-Cyrl-UZ"/>
        </w:rPr>
        <w:t xml:space="preserve">кон устини очиш ишлари </w:t>
      </w:r>
      <w:r w:rsidR="000F0C54">
        <w:rPr>
          <w:rFonts w:ascii="Arial" w:hAnsi="Arial" w:cs="Arial"/>
          <w:b/>
          <w:color w:val="FF0000"/>
          <w:sz w:val="28"/>
          <w:szCs w:val="28"/>
          <w:lang w:val="uz-Cyrl-UZ"/>
        </w:rPr>
        <w:t>2</w:t>
      </w:r>
      <w:r w:rsidR="00C11448">
        <w:rPr>
          <w:rFonts w:ascii="Arial" w:hAnsi="Arial" w:cs="Arial"/>
          <w:b/>
          <w:color w:val="FF0000"/>
          <w:sz w:val="28"/>
          <w:szCs w:val="28"/>
          <w:lang w:val="uz-Cyrl-UZ"/>
        </w:rPr>
        <w:t>2</w:t>
      </w:r>
      <w:r w:rsidR="000F0C54">
        <w:rPr>
          <w:rFonts w:ascii="Arial" w:hAnsi="Arial" w:cs="Arial"/>
          <w:b/>
          <w:color w:val="FF0000"/>
          <w:sz w:val="28"/>
          <w:szCs w:val="28"/>
          <w:lang w:val="uz-Cyrl-UZ"/>
        </w:rPr>
        <w:t>,</w:t>
      </w:r>
      <w:r w:rsidR="00C11448">
        <w:rPr>
          <w:rFonts w:ascii="Arial" w:hAnsi="Arial" w:cs="Arial"/>
          <w:b/>
          <w:color w:val="FF0000"/>
          <w:sz w:val="28"/>
          <w:szCs w:val="28"/>
          <w:lang w:val="uz-Cyrl-UZ"/>
        </w:rPr>
        <w:t>3</w:t>
      </w:r>
      <w:r w:rsidRPr="00787DB2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млн</w:t>
      </w:r>
      <w:r>
        <w:rPr>
          <w:rFonts w:ascii="Arial" w:hAnsi="Arial" w:cs="Arial"/>
          <w:b/>
          <w:color w:val="00B0F0"/>
          <w:sz w:val="28"/>
          <w:szCs w:val="28"/>
          <w:lang w:val="uz-Cyrl-UZ"/>
        </w:rPr>
        <w:t>.</w:t>
      </w:r>
      <w:r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 xml:space="preserve"> куб метр</w:t>
      </w:r>
      <w:r w:rsidRPr="00787DB2">
        <w:rPr>
          <w:rFonts w:ascii="Arial" w:hAnsi="Arial" w:cs="Arial"/>
          <w:color w:val="00B0F0"/>
          <w:sz w:val="28"/>
          <w:szCs w:val="28"/>
          <w:lang w:val="uz-Cyrl-UZ"/>
        </w:rPr>
        <w:t xml:space="preserve"> </w:t>
      </w:r>
      <w:r w:rsidR="00B01F53">
        <w:rPr>
          <w:rFonts w:ascii="Arial" w:hAnsi="Arial" w:cs="Arial"/>
          <w:sz w:val="28"/>
          <w:szCs w:val="28"/>
          <w:lang w:val="uz-Cyrl-UZ"/>
        </w:rPr>
        <w:t xml:space="preserve"> </w:t>
      </w:r>
      <w:r w:rsidR="00ED5ED8">
        <w:rPr>
          <w:rFonts w:ascii="Arial" w:hAnsi="Arial" w:cs="Arial"/>
          <w:sz w:val="28"/>
          <w:szCs w:val="28"/>
          <w:lang w:val="uz-Cyrl-UZ"/>
        </w:rPr>
        <w:t>хажмда бажарилиши кутилмоқда</w:t>
      </w:r>
      <w:r w:rsidRPr="00787DB2">
        <w:rPr>
          <w:rFonts w:ascii="Arial" w:hAnsi="Arial" w:cs="Arial"/>
          <w:sz w:val="28"/>
          <w:szCs w:val="28"/>
          <w:lang w:val="uz-Cyrl-UZ"/>
        </w:rPr>
        <w:t>, ўтган йилнинг мос даврига нисбатан ўсиш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sz w:val="28"/>
          <w:szCs w:val="28"/>
          <w:lang w:val="uz-Cyrl-UZ"/>
        </w:rPr>
        <w:t>суръати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C11448">
        <w:rPr>
          <w:rFonts w:ascii="Arial" w:hAnsi="Arial" w:cs="Arial"/>
          <w:b/>
          <w:color w:val="FF0000"/>
          <w:sz w:val="28"/>
          <w:szCs w:val="28"/>
          <w:lang w:val="uz-Cyrl-UZ"/>
        </w:rPr>
        <w:t>136,5</w:t>
      </w:r>
      <w:r w:rsidR="00B203C8">
        <w:rPr>
          <w:rFonts w:ascii="Arial" w:hAnsi="Arial" w:cs="Arial"/>
          <w:b/>
          <w:color w:val="FF0000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фоизни</w:t>
      </w:r>
      <w:r w:rsidRPr="00787DB2">
        <w:rPr>
          <w:rFonts w:ascii="Arial" w:hAnsi="Arial" w:cs="Arial"/>
          <w:color w:val="0070C0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sz w:val="28"/>
          <w:szCs w:val="28"/>
          <w:lang w:val="uz-Cyrl-UZ"/>
        </w:rPr>
        <w:t xml:space="preserve">ташкил </w:t>
      </w:r>
      <w:r w:rsidR="00180062">
        <w:rPr>
          <w:rFonts w:ascii="Arial" w:hAnsi="Arial" w:cs="Arial"/>
          <w:sz w:val="28"/>
          <w:szCs w:val="28"/>
          <w:lang w:val="uz-Cyrl-UZ"/>
        </w:rPr>
        <w:t>этиши кутилмоқда</w:t>
      </w:r>
      <w:r w:rsidRPr="00787DB2">
        <w:rPr>
          <w:rFonts w:ascii="Arial" w:hAnsi="Arial" w:cs="Arial"/>
          <w:sz w:val="28"/>
          <w:szCs w:val="28"/>
          <w:lang w:val="uz-Cyrl-UZ"/>
        </w:rPr>
        <w:t>.</w:t>
      </w:r>
    </w:p>
    <w:p w:rsidR="009D23C2" w:rsidRPr="00787DB2" w:rsidRDefault="009D23C2" w:rsidP="009D23C2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 w:rsidRPr="00787DB2">
        <w:rPr>
          <w:rFonts w:ascii="Arial" w:hAnsi="Arial" w:cs="Arial"/>
          <w:b/>
          <w:bCs/>
          <w:sz w:val="28"/>
          <w:szCs w:val="28"/>
          <w:lang w:val="uz-Cyrl-UZ"/>
        </w:rPr>
        <w:t>2. </w:t>
      </w:r>
      <w:r w:rsidRPr="00787DB2">
        <w:rPr>
          <w:rFonts w:ascii="Arial" w:hAnsi="Arial" w:cs="Arial"/>
          <w:bCs/>
          <w:sz w:val="28"/>
          <w:szCs w:val="28"/>
          <w:lang w:val="uz-Cyrl-UZ"/>
        </w:rPr>
        <w:t>К</w:t>
      </w:r>
      <w:r w:rsidRPr="00787DB2">
        <w:rPr>
          <w:rFonts w:ascii="Arial" w:hAnsi="Arial" w:cs="Arial"/>
          <w:sz w:val="28"/>
          <w:szCs w:val="28"/>
          <w:lang w:val="uz-Cyrl-UZ"/>
        </w:rPr>
        <w:t xml:space="preserve">ўмир қазиб чиқариш </w:t>
      </w:r>
      <w:r w:rsidR="00C11448">
        <w:rPr>
          <w:rFonts w:ascii="Arial" w:hAnsi="Arial" w:cs="Arial"/>
          <w:b/>
          <w:color w:val="FF0000"/>
          <w:sz w:val="28"/>
          <w:szCs w:val="28"/>
          <w:lang w:val="uz-Cyrl-UZ"/>
        </w:rPr>
        <w:t>5 407,9</w:t>
      </w:r>
      <w:r w:rsidR="00AC1380">
        <w:rPr>
          <w:rFonts w:ascii="Arial" w:hAnsi="Arial" w:cs="Arial"/>
          <w:b/>
          <w:color w:val="FF0000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м</w:t>
      </w:r>
      <w:r w:rsidR="00ED5ED8">
        <w:rPr>
          <w:rFonts w:ascii="Arial" w:hAnsi="Arial" w:cs="Arial"/>
          <w:b/>
          <w:color w:val="00B0F0"/>
          <w:sz w:val="28"/>
          <w:szCs w:val="28"/>
          <w:lang w:val="uz-Cyrl-UZ"/>
        </w:rPr>
        <w:t>и</w:t>
      </w:r>
      <w:r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н</w:t>
      </w:r>
      <w:r w:rsidR="00ED5ED8">
        <w:rPr>
          <w:rFonts w:ascii="Arial" w:hAnsi="Arial" w:cs="Arial"/>
          <w:b/>
          <w:color w:val="00B0F0"/>
          <w:sz w:val="28"/>
          <w:szCs w:val="28"/>
          <w:lang w:val="uz-Cyrl-UZ"/>
        </w:rPr>
        <w:t>г</w:t>
      </w:r>
      <w:r>
        <w:rPr>
          <w:rFonts w:ascii="Arial" w:hAnsi="Arial" w:cs="Arial"/>
          <w:b/>
          <w:color w:val="00B0F0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тонна</w:t>
      </w:r>
      <w:r w:rsidRPr="00787DB2">
        <w:rPr>
          <w:rFonts w:ascii="Arial" w:hAnsi="Arial" w:cs="Arial"/>
          <w:color w:val="00B0F0"/>
          <w:sz w:val="28"/>
          <w:szCs w:val="28"/>
          <w:lang w:val="uz-Cyrl-UZ"/>
        </w:rPr>
        <w:t xml:space="preserve"> </w:t>
      </w:r>
      <w:r w:rsidR="00ED5ED8">
        <w:rPr>
          <w:rFonts w:ascii="Arial" w:hAnsi="Arial" w:cs="Arial"/>
          <w:sz w:val="28"/>
          <w:szCs w:val="28"/>
          <w:lang w:val="uz-Cyrl-UZ"/>
        </w:rPr>
        <w:t>кутилмоқда</w:t>
      </w:r>
      <w:r w:rsidR="00AC1380">
        <w:rPr>
          <w:rFonts w:ascii="Arial" w:hAnsi="Arial" w:cs="Arial"/>
          <w:sz w:val="28"/>
          <w:szCs w:val="28"/>
          <w:lang w:val="uz-Cyrl-UZ"/>
        </w:rPr>
        <w:t>,</w:t>
      </w:r>
      <w:r w:rsidR="001B4AE3">
        <w:rPr>
          <w:rFonts w:ascii="Arial" w:hAnsi="Arial" w:cs="Arial"/>
          <w:sz w:val="28"/>
          <w:szCs w:val="28"/>
          <w:lang w:val="uz-Cyrl-UZ"/>
        </w:rPr>
        <w:t xml:space="preserve"> </w:t>
      </w:r>
      <w:r w:rsidR="00ED5ED8">
        <w:rPr>
          <w:rFonts w:ascii="Arial" w:hAnsi="Arial" w:cs="Arial"/>
          <w:sz w:val="28"/>
          <w:szCs w:val="28"/>
          <w:lang w:val="uz-Cyrl-UZ"/>
        </w:rPr>
        <w:t>режага</w:t>
      </w:r>
      <w:r w:rsidRPr="00787DB2">
        <w:rPr>
          <w:rFonts w:ascii="Arial" w:hAnsi="Arial" w:cs="Arial"/>
          <w:sz w:val="28"/>
          <w:szCs w:val="28"/>
          <w:lang w:val="uz-Cyrl-UZ"/>
        </w:rPr>
        <w:t xml:space="preserve"> нисбатан</w:t>
      </w:r>
      <w:r w:rsidR="00ED5ED8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C11448">
        <w:rPr>
          <w:rFonts w:ascii="Arial" w:hAnsi="Arial" w:cs="Arial"/>
          <w:b/>
          <w:color w:val="FF0000"/>
          <w:sz w:val="28"/>
          <w:szCs w:val="28"/>
          <w:lang w:val="uz-Cyrl-UZ"/>
        </w:rPr>
        <w:t>100,2</w:t>
      </w:r>
      <w:r w:rsidRPr="00787DB2">
        <w:rPr>
          <w:rFonts w:ascii="Arial" w:hAnsi="Arial" w:cs="Arial"/>
          <w:b/>
          <w:color w:val="FF0000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фоизни</w:t>
      </w:r>
      <w:r w:rsidR="00ED5ED8">
        <w:rPr>
          <w:rFonts w:ascii="Arial" w:hAnsi="Arial" w:cs="Arial"/>
          <w:b/>
          <w:color w:val="00B0F0"/>
          <w:sz w:val="28"/>
          <w:szCs w:val="28"/>
          <w:lang w:val="uz-Cyrl-UZ"/>
        </w:rPr>
        <w:t xml:space="preserve"> </w:t>
      </w:r>
      <w:r w:rsidR="00ED5ED8">
        <w:rPr>
          <w:rFonts w:ascii="Arial" w:hAnsi="Arial" w:cs="Arial"/>
          <w:sz w:val="28"/>
          <w:szCs w:val="28"/>
          <w:lang w:val="uz-Cyrl-UZ"/>
        </w:rPr>
        <w:t>(</w:t>
      </w:r>
      <w:r w:rsidR="00C11448">
        <w:rPr>
          <w:rFonts w:ascii="Arial" w:hAnsi="Arial" w:cs="Arial"/>
          <w:b/>
          <w:color w:val="FF0000"/>
          <w:sz w:val="28"/>
          <w:szCs w:val="28"/>
          <w:lang w:val="uz-Cyrl-UZ"/>
        </w:rPr>
        <w:t>5 399,3</w:t>
      </w:r>
      <w:r w:rsidR="00ED5ED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ED5ED8" w:rsidRPr="00ED5ED8">
        <w:rPr>
          <w:rFonts w:ascii="Arial" w:hAnsi="Arial" w:cs="Arial"/>
          <w:b/>
          <w:color w:val="00B0F0"/>
          <w:sz w:val="28"/>
          <w:szCs w:val="28"/>
          <w:lang w:val="uz-Cyrl-UZ"/>
        </w:rPr>
        <w:t>минг тонна</w:t>
      </w:r>
      <w:r w:rsidR="00ED5ED8">
        <w:rPr>
          <w:rFonts w:ascii="Arial" w:hAnsi="Arial" w:cs="Arial"/>
          <w:sz w:val="28"/>
          <w:szCs w:val="28"/>
          <w:lang w:val="uz-Cyrl-UZ"/>
        </w:rPr>
        <w:t>)</w:t>
      </w:r>
      <w:r w:rsidRPr="00787DB2">
        <w:rPr>
          <w:rFonts w:ascii="Arial" w:hAnsi="Arial" w:cs="Arial"/>
          <w:color w:val="00B0F0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sz w:val="28"/>
          <w:szCs w:val="28"/>
          <w:lang w:val="uz-Cyrl-UZ"/>
        </w:rPr>
        <w:t xml:space="preserve">ташкил </w:t>
      </w:r>
      <w:r w:rsidR="00180062">
        <w:rPr>
          <w:rFonts w:ascii="Arial" w:hAnsi="Arial" w:cs="Arial"/>
          <w:sz w:val="28"/>
          <w:szCs w:val="28"/>
          <w:lang w:val="uz-Cyrl-UZ"/>
        </w:rPr>
        <w:t>этиши кутилмоқда</w:t>
      </w:r>
      <w:r w:rsidRPr="00787DB2">
        <w:rPr>
          <w:rFonts w:ascii="Arial" w:hAnsi="Arial" w:cs="Arial"/>
          <w:sz w:val="28"/>
          <w:szCs w:val="28"/>
          <w:lang w:val="uz-Cyrl-UZ"/>
        </w:rPr>
        <w:t xml:space="preserve">. </w:t>
      </w:r>
    </w:p>
    <w:p w:rsidR="00ED5ED8" w:rsidRDefault="00E045D2" w:rsidP="009D23C2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b/>
          <w:sz w:val="28"/>
          <w:szCs w:val="28"/>
          <w:lang w:val="uz-Cyrl-UZ"/>
        </w:rPr>
        <w:t>3</w:t>
      </w:r>
      <w:r w:rsidR="009D23C2">
        <w:rPr>
          <w:rFonts w:ascii="Arial" w:hAnsi="Arial" w:cs="Arial"/>
          <w:sz w:val="28"/>
          <w:szCs w:val="28"/>
          <w:lang w:val="uz-Cyrl-UZ"/>
        </w:rPr>
        <w:t xml:space="preserve">. Ишлаб чиқариш амалдаги нархларда </w:t>
      </w:r>
      <w:r w:rsidR="00C11448">
        <w:rPr>
          <w:rFonts w:ascii="Arial" w:hAnsi="Arial" w:cs="Arial"/>
          <w:b/>
          <w:color w:val="FF0000"/>
          <w:sz w:val="28"/>
          <w:szCs w:val="28"/>
          <w:lang w:val="uz-Cyrl-UZ"/>
        </w:rPr>
        <w:t>1 340,6</w:t>
      </w:r>
      <w:r w:rsidR="009D23C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D23C2" w:rsidRPr="00190B8A">
        <w:rPr>
          <w:rFonts w:ascii="Arial" w:hAnsi="Arial" w:cs="Arial"/>
          <w:b/>
          <w:color w:val="00B0F0"/>
          <w:sz w:val="28"/>
          <w:szCs w:val="28"/>
          <w:lang w:val="uz-Cyrl-UZ"/>
        </w:rPr>
        <w:t>млрд.сўмга</w:t>
      </w:r>
      <w:r w:rsidR="00B423EE">
        <w:rPr>
          <w:rFonts w:ascii="Arial" w:hAnsi="Arial" w:cs="Arial"/>
          <w:sz w:val="28"/>
          <w:szCs w:val="28"/>
          <w:lang w:val="uz-Cyrl-UZ"/>
        </w:rPr>
        <w:t>,</w:t>
      </w:r>
      <w:r w:rsidR="009D23C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423EE">
        <w:rPr>
          <w:rFonts w:ascii="Arial" w:hAnsi="Arial" w:cs="Arial"/>
          <w:sz w:val="28"/>
          <w:szCs w:val="28"/>
          <w:lang w:val="uz-Cyrl-UZ"/>
        </w:rPr>
        <w:t>и</w:t>
      </w:r>
      <w:r w:rsidR="009D23C2">
        <w:rPr>
          <w:rFonts w:ascii="Arial" w:hAnsi="Arial" w:cs="Arial"/>
          <w:sz w:val="28"/>
          <w:szCs w:val="28"/>
          <w:lang w:val="uz-Cyrl-UZ"/>
        </w:rPr>
        <w:t xml:space="preserve">шлаб чиқариш таққослама нархларда </w:t>
      </w:r>
      <w:r w:rsidR="00C11448">
        <w:rPr>
          <w:rFonts w:ascii="Arial" w:hAnsi="Arial" w:cs="Arial"/>
          <w:b/>
          <w:color w:val="FF0000"/>
          <w:sz w:val="28"/>
          <w:szCs w:val="28"/>
          <w:lang w:val="uz-Cyrl-UZ"/>
        </w:rPr>
        <w:t>1 208,9</w:t>
      </w:r>
      <w:r w:rsidR="009D23C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D23C2" w:rsidRPr="00215DF1">
        <w:rPr>
          <w:rFonts w:ascii="Arial" w:hAnsi="Arial" w:cs="Arial"/>
          <w:b/>
          <w:color w:val="00B0F0"/>
          <w:sz w:val="28"/>
          <w:szCs w:val="28"/>
          <w:lang w:val="uz-Cyrl-UZ"/>
        </w:rPr>
        <w:t>млрд.сўмни</w:t>
      </w:r>
      <w:r w:rsidR="009D23C2">
        <w:rPr>
          <w:rFonts w:ascii="Arial" w:hAnsi="Arial" w:cs="Arial"/>
          <w:sz w:val="28"/>
          <w:szCs w:val="28"/>
          <w:lang w:val="uz-Cyrl-UZ"/>
        </w:rPr>
        <w:t xml:space="preserve"> ташкил қили</w:t>
      </w:r>
      <w:r w:rsidR="00B423EE">
        <w:rPr>
          <w:rFonts w:ascii="Arial" w:hAnsi="Arial" w:cs="Arial"/>
          <w:sz w:val="28"/>
          <w:szCs w:val="28"/>
          <w:lang w:val="uz-Cyrl-UZ"/>
        </w:rPr>
        <w:t>ши кутилмоқда</w:t>
      </w:r>
      <w:r w:rsidR="00D05B7E" w:rsidRPr="00D05B7E">
        <w:rPr>
          <w:rFonts w:ascii="Arial" w:hAnsi="Arial" w:cs="Arial"/>
          <w:sz w:val="28"/>
          <w:szCs w:val="28"/>
          <w:lang w:val="uz-Cyrl-UZ"/>
        </w:rPr>
        <w:t>.</w:t>
      </w:r>
      <w:r w:rsidR="009D23C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D05B7E" w:rsidRPr="00787DB2">
        <w:rPr>
          <w:rFonts w:ascii="Arial" w:hAnsi="Arial" w:cs="Arial"/>
          <w:sz w:val="28"/>
          <w:szCs w:val="28"/>
          <w:lang w:val="uz-Cyrl-UZ"/>
        </w:rPr>
        <w:t>ўтган йилнинг мос даврига нисбатан ўсиш</w:t>
      </w:r>
      <w:r w:rsidR="00D05B7E">
        <w:rPr>
          <w:rFonts w:ascii="Arial" w:hAnsi="Arial" w:cs="Arial"/>
          <w:sz w:val="28"/>
          <w:szCs w:val="28"/>
          <w:lang w:val="uz-Cyrl-UZ"/>
        </w:rPr>
        <w:t xml:space="preserve"> </w:t>
      </w:r>
      <w:r w:rsidR="00D05B7E" w:rsidRPr="00787DB2">
        <w:rPr>
          <w:rFonts w:ascii="Arial" w:hAnsi="Arial" w:cs="Arial"/>
          <w:sz w:val="28"/>
          <w:szCs w:val="28"/>
          <w:lang w:val="uz-Cyrl-UZ"/>
        </w:rPr>
        <w:t>суръати</w:t>
      </w:r>
      <w:r w:rsidR="00D05B7E">
        <w:rPr>
          <w:rFonts w:ascii="Arial" w:hAnsi="Arial" w:cs="Arial"/>
          <w:sz w:val="28"/>
          <w:szCs w:val="28"/>
          <w:lang w:val="uz-Cyrl-UZ"/>
        </w:rPr>
        <w:t xml:space="preserve"> </w:t>
      </w:r>
      <w:r w:rsidR="00D84EB5">
        <w:rPr>
          <w:rFonts w:ascii="Arial" w:hAnsi="Arial" w:cs="Arial"/>
          <w:b/>
          <w:color w:val="FF0000"/>
          <w:sz w:val="28"/>
          <w:szCs w:val="28"/>
          <w:lang w:val="uz-Cyrl-UZ"/>
        </w:rPr>
        <w:t>11</w:t>
      </w:r>
      <w:r w:rsidR="00C11448">
        <w:rPr>
          <w:rFonts w:ascii="Arial" w:hAnsi="Arial" w:cs="Arial"/>
          <w:b/>
          <w:color w:val="FF0000"/>
          <w:sz w:val="28"/>
          <w:szCs w:val="28"/>
          <w:lang w:val="uz-Cyrl-UZ"/>
        </w:rPr>
        <w:t>7</w:t>
      </w:r>
      <w:r w:rsidR="00D84EB5">
        <w:rPr>
          <w:rFonts w:ascii="Arial" w:hAnsi="Arial" w:cs="Arial"/>
          <w:b/>
          <w:color w:val="FF0000"/>
          <w:sz w:val="28"/>
          <w:szCs w:val="28"/>
          <w:lang w:val="uz-Cyrl-UZ"/>
        </w:rPr>
        <w:t>,</w:t>
      </w:r>
      <w:r w:rsidR="00C11448">
        <w:rPr>
          <w:rFonts w:ascii="Arial" w:hAnsi="Arial" w:cs="Arial"/>
          <w:b/>
          <w:color w:val="FF0000"/>
          <w:sz w:val="28"/>
          <w:szCs w:val="28"/>
          <w:lang w:val="uz-Cyrl-UZ"/>
        </w:rPr>
        <w:t>6</w:t>
      </w:r>
      <w:r w:rsidR="00D05B7E" w:rsidRPr="00787DB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D05B7E"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фоизни</w:t>
      </w:r>
      <w:r w:rsidR="00D05B7E" w:rsidRPr="00787DB2">
        <w:rPr>
          <w:rFonts w:ascii="Arial" w:hAnsi="Arial" w:cs="Arial"/>
          <w:color w:val="0070C0"/>
          <w:sz w:val="28"/>
          <w:szCs w:val="28"/>
          <w:lang w:val="uz-Cyrl-UZ"/>
        </w:rPr>
        <w:t xml:space="preserve"> </w:t>
      </w:r>
      <w:r w:rsidR="00D05B7E" w:rsidRPr="00787DB2">
        <w:rPr>
          <w:rFonts w:ascii="Arial" w:hAnsi="Arial" w:cs="Arial"/>
          <w:sz w:val="28"/>
          <w:szCs w:val="28"/>
          <w:lang w:val="uz-Cyrl-UZ"/>
        </w:rPr>
        <w:t xml:space="preserve">ташкил </w:t>
      </w:r>
      <w:r w:rsidR="00C0320D">
        <w:rPr>
          <w:rFonts w:ascii="Arial" w:hAnsi="Arial" w:cs="Arial"/>
          <w:sz w:val="28"/>
          <w:szCs w:val="28"/>
          <w:lang w:val="uz-Cyrl-UZ"/>
        </w:rPr>
        <w:t>этиши кутилмоқда</w:t>
      </w:r>
      <w:r w:rsidR="00D05B7E" w:rsidRPr="00787DB2">
        <w:rPr>
          <w:rFonts w:ascii="Arial" w:hAnsi="Arial" w:cs="Arial"/>
          <w:sz w:val="28"/>
          <w:szCs w:val="28"/>
          <w:lang w:val="uz-Cyrl-UZ"/>
        </w:rPr>
        <w:t>.</w:t>
      </w:r>
    </w:p>
    <w:p w:rsidR="00D05B7E" w:rsidRPr="00D05B7E" w:rsidRDefault="009D23C2" w:rsidP="009D23C2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b/>
          <w:sz w:val="28"/>
          <w:szCs w:val="28"/>
          <w:lang w:val="uz-Cyrl-UZ"/>
        </w:rPr>
        <w:t>5</w:t>
      </w:r>
      <w:r>
        <w:rPr>
          <w:rFonts w:ascii="Arial" w:hAnsi="Arial" w:cs="Arial"/>
          <w:sz w:val="28"/>
          <w:szCs w:val="28"/>
          <w:lang w:val="uz-Cyrl-UZ"/>
        </w:rPr>
        <w:t xml:space="preserve">. Махаллийлаштириш дастури буйича </w:t>
      </w:r>
      <w:r w:rsidR="00F75FEB">
        <w:rPr>
          <w:rFonts w:ascii="Arial" w:hAnsi="Arial" w:cs="Arial"/>
          <w:b/>
          <w:color w:val="FF0000"/>
          <w:sz w:val="28"/>
          <w:szCs w:val="28"/>
          <w:lang w:val="uz-Cyrl-UZ"/>
        </w:rPr>
        <w:t>4,</w:t>
      </w:r>
      <w:r w:rsidR="00C11448">
        <w:rPr>
          <w:rFonts w:ascii="Arial" w:hAnsi="Arial" w:cs="Arial"/>
          <w:b/>
          <w:color w:val="FF0000"/>
          <w:sz w:val="28"/>
          <w:szCs w:val="28"/>
          <w:lang w:val="uz-Cyrl-UZ"/>
        </w:rPr>
        <w:t>7</w:t>
      </w:r>
      <w:r w:rsidRPr="00115202">
        <w:rPr>
          <w:rFonts w:ascii="Arial" w:hAnsi="Arial" w:cs="Arial"/>
          <w:color w:val="FF0000"/>
          <w:sz w:val="28"/>
          <w:szCs w:val="28"/>
          <w:lang w:val="uz-Cyrl-UZ"/>
        </w:rPr>
        <w:t xml:space="preserve"> </w:t>
      </w:r>
      <w:r w:rsidRPr="00A370B8">
        <w:rPr>
          <w:rFonts w:ascii="Arial" w:hAnsi="Arial" w:cs="Arial"/>
          <w:b/>
          <w:color w:val="00B0F0"/>
          <w:sz w:val="28"/>
          <w:szCs w:val="28"/>
          <w:lang w:val="uz-Cyrl-UZ"/>
        </w:rPr>
        <w:t>млрд.</w:t>
      </w:r>
      <w:r>
        <w:rPr>
          <w:rFonts w:ascii="Arial" w:hAnsi="Arial" w:cs="Arial"/>
          <w:b/>
          <w:color w:val="00B0F0"/>
          <w:sz w:val="28"/>
          <w:szCs w:val="28"/>
          <w:lang w:val="uz-Cyrl-UZ"/>
        </w:rPr>
        <w:t xml:space="preserve"> </w:t>
      </w:r>
      <w:r w:rsidRPr="00A370B8">
        <w:rPr>
          <w:rFonts w:ascii="Arial" w:hAnsi="Arial" w:cs="Arial"/>
          <w:b/>
          <w:color w:val="00B0F0"/>
          <w:sz w:val="28"/>
          <w:szCs w:val="28"/>
          <w:lang w:val="uz-Cyrl-UZ"/>
        </w:rPr>
        <w:t>сўмлик</w:t>
      </w:r>
      <w:r>
        <w:rPr>
          <w:rFonts w:ascii="Arial" w:hAnsi="Arial" w:cs="Arial"/>
          <w:sz w:val="28"/>
          <w:szCs w:val="28"/>
          <w:lang w:val="uz-Cyrl-UZ"/>
        </w:rPr>
        <w:t xml:space="preserve"> т</w:t>
      </w:r>
      <w:r w:rsidRPr="007E3369">
        <w:rPr>
          <w:rFonts w:ascii="Arial" w:hAnsi="Arial" w:cs="Arial"/>
          <w:sz w:val="28"/>
          <w:szCs w:val="28"/>
          <w:lang w:val="uz-Cyrl-UZ"/>
        </w:rPr>
        <w:t>оғ-кон ускуналарини эхтиёт қисмлари ва ер ости ускуналари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Latn-UZ"/>
        </w:rPr>
        <w:t>ў</w:t>
      </w:r>
      <w:r>
        <w:rPr>
          <w:rFonts w:ascii="Arial" w:hAnsi="Arial" w:cs="Arial"/>
          <w:sz w:val="28"/>
          <w:szCs w:val="28"/>
          <w:lang w:val="uz-Cyrl-UZ"/>
        </w:rPr>
        <w:t>злаштири</w:t>
      </w:r>
      <w:r w:rsidR="00ED5ED8">
        <w:rPr>
          <w:rFonts w:ascii="Arial" w:hAnsi="Arial" w:cs="Arial"/>
          <w:sz w:val="28"/>
          <w:szCs w:val="28"/>
          <w:lang w:val="uz-Cyrl-UZ"/>
        </w:rPr>
        <w:t>ши кутилмоқда</w:t>
      </w:r>
      <w:r>
        <w:rPr>
          <w:rFonts w:ascii="Arial" w:hAnsi="Arial" w:cs="Arial"/>
          <w:sz w:val="28"/>
          <w:szCs w:val="28"/>
          <w:lang w:val="uz-Cyrl-UZ"/>
        </w:rPr>
        <w:t>.</w:t>
      </w:r>
    </w:p>
    <w:p w:rsidR="00C11448" w:rsidRDefault="00C11448" w:rsidP="00C11448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b/>
          <w:sz w:val="28"/>
          <w:szCs w:val="28"/>
          <w:lang w:val="uz-Cyrl-UZ"/>
        </w:rPr>
        <w:t>6</w:t>
      </w:r>
      <w:r w:rsidRPr="00190B8A">
        <w:rPr>
          <w:rFonts w:ascii="Arial" w:hAnsi="Arial" w:cs="Arial"/>
          <w:b/>
          <w:sz w:val="28"/>
          <w:szCs w:val="28"/>
          <w:lang w:val="uz-Cyrl-UZ"/>
        </w:rPr>
        <w:t>.</w:t>
      </w:r>
      <w:r>
        <w:rPr>
          <w:rFonts w:ascii="Arial" w:hAnsi="Arial" w:cs="Arial"/>
          <w:sz w:val="28"/>
          <w:szCs w:val="28"/>
          <w:lang w:val="uz-Cyrl-UZ"/>
        </w:rPr>
        <w:t xml:space="preserve"> Дебиторлик қарздорлик  </w:t>
      </w:r>
      <w:r>
        <w:rPr>
          <w:rFonts w:ascii="Arial" w:hAnsi="Arial" w:cs="Arial"/>
          <w:b/>
          <w:color w:val="FF0000"/>
          <w:sz w:val="28"/>
          <w:szCs w:val="28"/>
          <w:lang w:val="uz-Cyrl-UZ"/>
        </w:rPr>
        <w:t>460,3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A370B8">
        <w:rPr>
          <w:rFonts w:ascii="Arial" w:hAnsi="Arial" w:cs="Arial"/>
          <w:b/>
          <w:color w:val="00B0F0"/>
          <w:sz w:val="28"/>
          <w:szCs w:val="28"/>
          <w:lang w:val="uz-Cyrl-UZ"/>
        </w:rPr>
        <w:t>млрд</w:t>
      </w:r>
      <w:r>
        <w:rPr>
          <w:rFonts w:ascii="Arial" w:hAnsi="Arial" w:cs="Arial"/>
          <w:b/>
          <w:color w:val="00B0F0"/>
          <w:sz w:val="28"/>
          <w:szCs w:val="28"/>
          <w:lang w:val="uz-Cyrl-UZ"/>
        </w:rPr>
        <w:t>.</w:t>
      </w:r>
      <w:r>
        <w:rPr>
          <w:rFonts w:ascii="Arial" w:hAnsi="Arial" w:cs="Arial"/>
          <w:b/>
          <w:color w:val="00B0F0"/>
          <w:sz w:val="28"/>
          <w:szCs w:val="28"/>
          <w:lang w:val="uz-Latn-UZ"/>
        </w:rPr>
        <w:t xml:space="preserve"> </w:t>
      </w:r>
      <w:r w:rsidRPr="00A370B8">
        <w:rPr>
          <w:rFonts w:ascii="Arial" w:hAnsi="Arial" w:cs="Arial"/>
          <w:b/>
          <w:color w:val="00B0F0"/>
          <w:sz w:val="28"/>
          <w:szCs w:val="28"/>
          <w:lang w:val="uz-Cyrl-UZ"/>
        </w:rPr>
        <w:t>сўмни</w:t>
      </w:r>
      <w:r>
        <w:rPr>
          <w:rFonts w:ascii="Arial" w:hAnsi="Arial" w:cs="Arial"/>
          <w:sz w:val="28"/>
          <w:szCs w:val="28"/>
          <w:lang w:val="uz-Cyrl-UZ"/>
        </w:rPr>
        <w:t xml:space="preserve"> ташкил қилди, ўтган йилнинг мос даврига нисбатан ўсиш суръати ( </w:t>
      </w:r>
      <w:r w:rsidRPr="00A370B8">
        <w:rPr>
          <w:rFonts w:ascii="Arial" w:hAnsi="Arial" w:cs="Arial"/>
          <w:i/>
          <w:sz w:val="28"/>
          <w:szCs w:val="28"/>
          <w:lang w:val="uz-Cyrl-UZ"/>
        </w:rPr>
        <w:t xml:space="preserve">ўтган йилнинг мос даври </w:t>
      </w:r>
      <w:r>
        <w:rPr>
          <w:rFonts w:ascii="Arial" w:hAnsi="Arial" w:cs="Arial"/>
          <w:b/>
          <w:color w:val="FF0000"/>
          <w:sz w:val="28"/>
          <w:szCs w:val="28"/>
          <w:lang w:val="uz-Cyrl-UZ"/>
        </w:rPr>
        <w:t>405,6</w:t>
      </w:r>
      <w:r w:rsidRPr="00A370B8">
        <w:rPr>
          <w:rFonts w:ascii="Arial" w:hAnsi="Arial" w:cs="Arial"/>
          <w:i/>
          <w:sz w:val="28"/>
          <w:szCs w:val="28"/>
          <w:lang w:val="uz-Cyrl-UZ"/>
        </w:rPr>
        <w:t xml:space="preserve"> </w:t>
      </w:r>
      <w:r w:rsidRPr="00A370B8">
        <w:rPr>
          <w:rFonts w:ascii="Arial" w:hAnsi="Arial" w:cs="Arial"/>
          <w:b/>
          <w:color w:val="00B0F0"/>
          <w:sz w:val="28"/>
          <w:szCs w:val="28"/>
          <w:lang w:val="uz-Cyrl-UZ"/>
        </w:rPr>
        <w:t>млрд.сўм</w:t>
      </w:r>
      <w:r>
        <w:rPr>
          <w:rFonts w:ascii="Arial" w:hAnsi="Arial" w:cs="Arial"/>
          <w:sz w:val="28"/>
          <w:szCs w:val="28"/>
          <w:lang w:val="uz-Cyrl-UZ"/>
        </w:rPr>
        <w:t xml:space="preserve">) </w:t>
      </w:r>
      <w:r>
        <w:rPr>
          <w:rFonts w:ascii="Arial" w:hAnsi="Arial" w:cs="Arial"/>
          <w:b/>
          <w:color w:val="FF0000"/>
          <w:sz w:val="28"/>
          <w:szCs w:val="28"/>
          <w:lang w:val="uz-Cyrl-UZ"/>
        </w:rPr>
        <w:t xml:space="preserve">113,5 </w:t>
      </w:r>
      <w:r w:rsidRPr="00A370B8">
        <w:rPr>
          <w:rFonts w:ascii="Arial" w:hAnsi="Arial" w:cs="Arial"/>
          <w:b/>
          <w:color w:val="00B0F0"/>
          <w:sz w:val="28"/>
          <w:szCs w:val="28"/>
          <w:lang w:val="uz-Cyrl-UZ"/>
        </w:rPr>
        <w:t>фоизни</w:t>
      </w:r>
      <w:r>
        <w:rPr>
          <w:rFonts w:ascii="Arial" w:hAnsi="Arial" w:cs="Arial"/>
          <w:sz w:val="28"/>
          <w:szCs w:val="28"/>
          <w:lang w:val="uz-Cyrl-UZ"/>
        </w:rPr>
        <w:t xml:space="preserve"> ташкил қилди.</w:t>
      </w:r>
    </w:p>
    <w:p w:rsidR="00C11448" w:rsidRDefault="00C11448" w:rsidP="00C11448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b/>
          <w:sz w:val="28"/>
          <w:szCs w:val="28"/>
          <w:lang w:val="uz-Cyrl-UZ"/>
        </w:rPr>
        <w:t>7</w:t>
      </w:r>
      <w:r>
        <w:rPr>
          <w:rFonts w:ascii="Arial" w:hAnsi="Arial" w:cs="Arial"/>
          <w:sz w:val="28"/>
          <w:szCs w:val="28"/>
          <w:lang w:val="uz-Cyrl-UZ"/>
        </w:rPr>
        <w:t xml:space="preserve">.Кредиторлик қарздорлик  </w:t>
      </w:r>
      <w:r>
        <w:rPr>
          <w:rFonts w:ascii="Arial" w:hAnsi="Arial" w:cs="Arial"/>
          <w:b/>
          <w:color w:val="FF0000"/>
          <w:sz w:val="28"/>
          <w:szCs w:val="28"/>
          <w:lang w:val="uz-Cyrl-UZ"/>
        </w:rPr>
        <w:t>310,9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A370B8">
        <w:rPr>
          <w:rFonts w:ascii="Arial" w:hAnsi="Arial" w:cs="Arial"/>
          <w:b/>
          <w:color w:val="00B0F0"/>
          <w:sz w:val="28"/>
          <w:szCs w:val="28"/>
          <w:lang w:val="uz-Cyrl-UZ"/>
        </w:rPr>
        <w:t>млрд.</w:t>
      </w:r>
      <w:r>
        <w:rPr>
          <w:rFonts w:ascii="Arial" w:hAnsi="Arial" w:cs="Arial"/>
          <w:b/>
          <w:color w:val="00B0F0"/>
          <w:sz w:val="28"/>
          <w:szCs w:val="28"/>
          <w:lang w:val="uz-Latn-UZ"/>
        </w:rPr>
        <w:t xml:space="preserve"> </w:t>
      </w:r>
      <w:r w:rsidRPr="00A370B8">
        <w:rPr>
          <w:rFonts w:ascii="Arial" w:hAnsi="Arial" w:cs="Arial"/>
          <w:b/>
          <w:color w:val="00B0F0"/>
          <w:sz w:val="28"/>
          <w:szCs w:val="28"/>
          <w:lang w:val="uz-Cyrl-UZ"/>
        </w:rPr>
        <w:t>сўмни</w:t>
      </w:r>
      <w:r>
        <w:rPr>
          <w:rFonts w:ascii="Arial" w:hAnsi="Arial" w:cs="Arial"/>
          <w:sz w:val="28"/>
          <w:szCs w:val="28"/>
          <w:lang w:val="uz-Cyrl-UZ"/>
        </w:rPr>
        <w:t xml:space="preserve"> ташкил қилди, ўтган йилнинг мос даврига нисбатан ўсиш суръати ( </w:t>
      </w:r>
      <w:r w:rsidRPr="00A370B8">
        <w:rPr>
          <w:rFonts w:ascii="Arial" w:hAnsi="Arial" w:cs="Arial"/>
          <w:i/>
          <w:sz w:val="28"/>
          <w:szCs w:val="28"/>
          <w:lang w:val="uz-Cyrl-UZ"/>
        </w:rPr>
        <w:t>ўтган йилнинг мос даври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  <w:lang w:val="uz-Cyrl-UZ"/>
        </w:rPr>
        <w:t>344,1</w:t>
      </w:r>
      <w:r w:rsidRPr="00A370B8">
        <w:rPr>
          <w:rFonts w:ascii="Arial" w:hAnsi="Arial" w:cs="Arial"/>
          <w:i/>
          <w:sz w:val="28"/>
          <w:szCs w:val="28"/>
          <w:lang w:val="uz-Cyrl-UZ"/>
        </w:rPr>
        <w:t xml:space="preserve"> </w:t>
      </w:r>
      <w:r w:rsidRPr="00A370B8">
        <w:rPr>
          <w:rFonts w:ascii="Arial" w:hAnsi="Arial" w:cs="Arial"/>
          <w:b/>
          <w:color w:val="00B0F0"/>
          <w:sz w:val="28"/>
          <w:szCs w:val="28"/>
          <w:lang w:val="uz-Cyrl-UZ"/>
        </w:rPr>
        <w:t>млрд.</w:t>
      </w:r>
      <w:r>
        <w:rPr>
          <w:rFonts w:ascii="Arial" w:hAnsi="Arial" w:cs="Arial"/>
          <w:b/>
          <w:color w:val="00B0F0"/>
          <w:sz w:val="28"/>
          <w:szCs w:val="28"/>
          <w:lang w:val="uz-Latn-UZ"/>
        </w:rPr>
        <w:t xml:space="preserve"> </w:t>
      </w:r>
      <w:r w:rsidRPr="00A370B8">
        <w:rPr>
          <w:rFonts w:ascii="Arial" w:hAnsi="Arial" w:cs="Arial"/>
          <w:b/>
          <w:color w:val="00B0F0"/>
          <w:sz w:val="28"/>
          <w:szCs w:val="28"/>
          <w:lang w:val="uz-Cyrl-UZ"/>
        </w:rPr>
        <w:t>сўм</w:t>
      </w:r>
      <w:r>
        <w:rPr>
          <w:rFonts w:ascii="Arial" w:hAnsi="Arial" w:cs="Arial"/>
          <w:sz w:val="28"/>
          <w:szCs w:val="28"/>
          <w:lang w:val="uz-Cyrl-UZ"/>
        </w:rPr>
        <w:t xml:space="preserve">) </w:t>
      </w:r>
      <w:r>
        <w:rPr>
          <w:rFonts w:ascii="Arial" w:hAnsi="Arial" w:cs="Arial"/>
          <w:b/>
          <w:color w:val="FF0000"/>
          <w:sz w:val="28"/>
          <w:szCs w:val="28"/>
          <w:lang w:val="uz-Cyrl-UZ"/>
        </w:rPr>
        <w:t>90,4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A370B8">
        <w:rPr>
          <w:rFonts w:ascii="Arial" w:hAnsi="Arial" w:cs="Arial"/>
          <w:b/>
          <w:color w:val="00B0F0"/>
          <w:sz w:val="28"/>
          <w:szCs w:val="28"/>
          <w:lang w:val="uz-Cyrl-UZ"/>
        </w:rPr>
        <w:t>фоизни</w:t>
      </w:r>
      <w:r>
        <w:rPr>
          <w:rFonts w:ascii="Arial" w:hAnsi="Arial" w:cs="Arial"/>
          <w:sz w:val="28"/>
          <w:szCs w:val="28"/>
          <w:lang w:val="uz-Cyrl-UZ"/>
        </w:rPr>
        <w:t xml:space="preserve"> ташкил қилди.</w:t>
      </w:r>
    </w:p>
    <w:p w:rsidR="00775855" w:rsidRDefault="00775855" w:rsidP="00A76AEB">
      <w:pPr>
        <w:shd w:val="clear" w:color="auto" w:fill="FFFFFF"/>
        <w:tabs>
          <w:tab w:val="left" w:pos="871"/>
        </w:tabs>
        <w:spacing w:after="120"/>
        <w:ind w:firstLine="360"/>
        <w:jc w:val="both"/>
        <w:rPr>
          <w:rFonts w:ascii="Arial" w:hAnsi="Arial" w:cs="Arial"/>
          <w:b/>
          <w:sz w:val="28"/>
          <w:szCs w:val="28"/>
          <w:lang w:val="uz-Cyrl-UZ"/>
        </w:rPr>
      </w:pPr>
      <w:r>
        <w:rPr>
          <w:rFonts w:ascii="Arial" w:hAnsi="Arial" w:cs="Arial"/>
          <w:b/>
          <w:sz w:val="28"/>
          <w:szCs w:val="28"/>
          <w:lang w:val="uz-Cyrl-UZ"/>
        </w:rPr>
        <w:tab/>
      </w:r>
      <w:r>
        <w:rPr>
          <w:rFonts w:ascii="Arial" w:hAnsi="Arial" w:cs="Arial"/>
          <w:b/>
          <w:sz w:val="28"/>
          <w:szCs w:val="28"/>
          <w:lang w:val="uz-Cyrl-UZ"/>
        </w:rPr>
        <w:tab/>
      </w:r>
    </w:p>
    <w:sectPr w:rsidR="00775855" w:rsidSect="00D05B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504" w:rsidRDefault="00B54504" w:rsidP="003242F6">
      <w:pPr>
        <w:spacing w:after="0" w:line="240" w:lineRule="auto"/>
      </w:pPr>
      <w:r>
        <w:separator/>
      </w:r>
    </w:p>
  </w:endnote>
  <w:endnote w:type="continuationSeparator" w:id="0">
    <w:p w:rsidR="00B54504" w:rsidRDefault="00B54504" w:rsidP="0032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504" w:rsidRDefault="00B54504" w:rsidP="003242F6">
      <w:pPr>
        <w:spacing w:after="0" w:line="240" w:lineRule="auto"/>
      </w:pPr>
      <w:r>
        <w:separator/>
      </w:r>
    </w:p>
  </w:footnote>
  <w:footnote w:type="continuationSeparator" w:id="0">
    <w:p w:rsidR="00B54504" w:rsidRDefault="00B54504" w:rsidP="00324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E92"/>
    <w:multiLevelType w:val="hybridMultilevel"/>
    <w:tmpl w:val="72802030"/>
    <w:lvl w:ilvl="0" w:tplc="F4D2BD8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C4D79"/>
    <w:multiLevelType w:val="hybridMultilevel"/>
    <w:tmpl w:val="DDC09992"/>
    <w:lvl w:ilvl="0" w:tplc="F280A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127F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EC6E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7A99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3CCC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3AE5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3AC8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4C65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DA0A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94A51C7"/>
    <w:multiLevelType w:val="hybridMultilevel"/>
    <w:tmpl w:val="438EF9DE"/>
    <w:lvl w:ilvl="0" w:tplc="46B8911C">
      <w:start w:val="2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43"/>
    <w:rsid w:val="00003B14"/>
    <w:rsid w:val="00004129"/>
    <w:rsid w:val="00016506"/>
    <w:rsid w:val="00027543"/>
    <w:rsid w:val="000729E2"/>
    <w:rsid w:val="00076C0C"/>
    <w:rsid w:val="000F0C54"/>
    <w:rsid w:val="00101BBD"/>
    <w:rsid w:val="00113BAE"/>
    <w:rsid w:val="00115202"/>
    <w:rsid w:val="00123912"/>
    <w:rsid w:val="00124218"/>
    <w:rsid w:val="001273ED"/>
    <w:rsid w:val="00132755"/>
    <w:rsid w:val="00180062"/>
    <w:rsid w:val="001817DB"/>
    <w:rsid w:val="00183CCA"/>
    <w:rsid w:val="00190612"/>
    <w:rsid w:val="00190B8A"/>
    <w:rsid w:val="001A2E4E"/>
    <w:rsid w:val="001A54EF"/>
    <w:rsid w:val="001B4AE3"/>
    <w:rsid w:val="001D54B6"/>
    <w:rsid w:val="00200835"/>
    <w:rsid w:val="00215DF1"/>
    <w:rsid w:val="0022098D"/>
    <w:rsid w:val="00225FAD"/>
    <w:rsid w:val="00230ED8"/>
    <w:rsid w:val="002337E6"/>
    <w:rsid w:val="0025178F"/>
    <w:rsid w:val="00257473"/>
    <w:rsid w:val="00266FCE"/>
    <w:rsid w:val="0027582E"/>
    <w:rsid w:val="0028197B"/>
    <w:rsid w:val="00284013"/>
    <w:rsid w:val="002A1F80"/>
    <w:rsid w:val="002C4BD7"/>
    <w:rsid w:val="002C6E84"/>
    <w:rsid w:val="002D3AB5"/>
    <w:rsid w:val="002D49E4"/>
    <w:rsid w:val="002D7BB8"/>
    <w:rsid w:val="002E3456"/>
    <w:rsid w:val="002F5B51"/>
    <w:rsid w:val="003242F6"/>
    <w:rsid w:val="00332D2F"/>
    <w:rsid w:val="00334035"/>
    <w:rsid w:val="003769CA"/>
    <w:rsid w:val="0037713F"/>
    <w:rsid w:val="00381E2F"/>
    <w:rsid w:val="003A0A9C"/>
    <w:rsid w:val="003C156E"/>
    <w:rsid w:val="0040016F"/>
    <w:rsid w:val="004014C8"/>
    <w:rsid w:val="004063CD"/>
    <w:rsid w:val="004165BC"/>
    <w:rsid w:val="00422385"/>
    <w:rsid w:val="00453CC6"/>
    <w:rsid w:val="0045633F"/>
    <w:rsid w:val="00457FBD"/>
    <w:rsid w:val="00462B1E"/>
    <w:rsid w:val="004948D6"/>
    <w:rsid w:val="004B37F2"/>
    <w:rsid w:val="004B440C"/>
    <w:rsid w:val="004C3124"/>
    <w:rsid w:val="004D177E"/>
    <w:rsid w:val="004D209A"/>
    <w:rsid w:val="004D4D9C"/>
    <w:rsid w:val="004D50C4"/>
    <w:rsid w:val="004F1273"/>
    <w:rsid w:val="004F1CDA"/>
    <w:rsid w:val="00510D94"/>
    <w:rsid w:val="005234EC"/>
    <w:rsid w:val="00525FFF"/>
    <w:rsid w:val="00536494"/>
    <w:rsid w:val="005661AC"/>
    <w:rsid w:val="005671A2"/>
    <w:rsid w:val="005818A3"/>
    <w:rsid w:val="00582678"/>
    <w:rsid w:val="00583320"/>
    <w:rsid w:val="00584B8E"/>
    <w:rsid w:val="00585CDA"/>
    <w:rsid w:val="00591BBB"/>
    <w:rsid w:val="00597DD3"/>
    <w:rsid w:val="005A051E"/>
    <w:rsid w:val="005B6656"/>
    <w:rsid w:val="005C4864"/>
    <w:rsid w:val="005C778B"/>
    <w:rsid w:val="005F6471"/>
    <w:rsid w:val="00607222"/>
    <w:rsid w:val="006148B4"/>
    <w:rsid w:val="00622712"/>
    <w:rsid w:val="0062619C"/>
    <w:rsid w:val="006272F5"/>
    <w:rsid w:val="006500FC"/>
    <w:rsid w:val="00655CAC"/>
    <w:rsid w:val="006931F1"/>
    <w:rsid w:val="006A2E98"/>
    <w:rsid w:val="006A5ED1"/>
    <w:rsid w:val="006C6A62"/>
    <w:rsid w:val="006D1C42"/>
    <w:rsid w:val="006D7EF1"/>
    <w:rsid w:val="006E5489"/>
    <w:rsid w:val="006F63CA"/>
    <w:rsid w:val="007058A9"/>
    <w:rsid w:val="00706C76"/>
    <w:rsid w:val="007224FF"/>
    <w:rsid w:val="0076587D"/>
    <w:rsid w:val="00771DFF"/>
    <w:rsid w:val="00775855"/>
    <w:rsid w:val="007778ED"/>
    <w:rsid w:val="007809FD"/>
    <w:rsid w:val="007930A8"/>
    <w:rsid w:val="007A1C6A"/>
    <w:rsid w:val="007B27C7"/>
    <w:rsid w:val="007B5A48"/>
    <w:rsid w:val="007D13D8"/>
    <w:rsid w:val="007E4012"/>
    <w:rsid w:val="007E6C58"/>
    <w:rsid w:val="007F61B9"/>
    <w:rsid w:val="007F7070"/>
    <w:rsid w:val="00813358"/>
    <w:rsid w:val="00813E5B"/>
    <w:rsid w:val="008412D8"/>
    <w:rsid w:val="00854BA9"/>
    <w:rsid w:val="00860536"/>
    <w:rsid w:val="0086445E"/>
    <w:rsid w:val="00867B3C"/>
    <w:rsid w:val="008754E4"/>
    <w:rsid w:val="00896CDE"/>
    <w:rsid w:val="008A1F1E"/>
    <w:rsid w:val="008C211E"/>
    <w:rsid w:val="00904E42"/>
    <w:rsid w:val="00912F19"/>
    <w:rsid w:val="00913462"/>
    <w:rsid w:val="00923094"/>
    <w:rsid w:val="0094452E"/>
    <w:rsid w:val="00951DBC"/>
    <w:rsid w:val="00956CF7"/>
    <w:rsid w:val="00957F58"/>
    <w:rsid w:val="00967A67"/>
    <w:rsid w:val="00975213"/>
    <w:rsid w:val="00977E51"/>
    <w:rsid w:val="009908CA"/>
    <w:rsid w:val="00994CE0"/>
    <w:rsid w:val="009D23C2"/>
    <w:rsid w:val="009D661C"/>
    <w:rsid w:val="00A0555F"/>
    <w:rsid w:val="00A13206"/>
    <w:rsid w:val="00A44F65"/>
    <w:rsid w:val="00A56AEE"/>
    <w:rsid w:val="00A60A2A"/>
    <w:rsid w:val="00A628C9"/>
    <w:rsid w:val="00A6312F"/>
    <w:rsid w:val="00A76AEB"/>
    <w:rsid w:val="00A87102"/>
    <w:rsid w:val="00A97E67"/>
    <w:rsid w:val="00AB5AC7"/>
    <w:rsid w:val="00AC1380"/>
    <w:rsid w:val="00AD51B5"/>
    <w:rsid w:val="00AE1374"/>
    <w:rsid w:val="00AE6667"/>
    <w:rsid w:val="00B01F53"/>
    <w:rsid w:val="00B0704A"/>
    <w:rsid w:val="00B10CDE"/>
    <w:rsid w:val="00B14BEA"/>
    <w:rsid w:val="00B203C8"/>
    <w:rsid w:val="00B32EAD"/>
    <w:rsid w:val="00B423EE"/>
    <w:rsid w:val="00B54504"/>
    <w:rsid w:val="00B64BEC"/>
    <w:rsid w:val="00B83A9F"/>
    <w:rsid w:val="00B86EDD"/>
    <w:rsid w:val="00B87C33"/>
    <w:rsid w:val="00B87EDF"/>
    <w:rsid w:val="00B97F25"/>
    <w:rsid w:val="00BB2B6D"/>
    <w:rsid w:val="00BC77B5"/>
    <w:rsid w:val="00BF2A11"/>
    <w:rsid w:val="00BF5228"/>
    <w:rsid w:val="00C0320D"/>
    <w:rsid w:val="00C11448"/>
    <w:rsid w:val="00C16AB6"/>
    <w:rsid w:val="00C16DD1"/>
    <w:rsid w:val="00C26A56"/>
    <w:rsid w:val="00C40CDC"/>
    <w:rsid w:val="00C440BD"/>
    <w:rsid w:val="00C50ED0"/>
    <w:rsid w:val="00C7191F"/>
    <w:rsid w:val="00C7349C"/>
    <w:rsid w:val="00C81E29"/>
    <w:rsid w:val="00C874B1"/>
    <w:rsid w:val="00CA6D1A"/>
    <w:rsid w:val="00CB03B4"/>
    <w:rsid w:val="00CC0EC9"/>
    <w:rsid w:val="00CC2D54"/>
    <w:rsid w:val="00CD17BB"/>
    <w:rsid w:val="00CD29D9"/>
    <w:rsid w:val="00CD7835"/>
    <w:rsid w:val="00CE539B"/>
    <w:rsid w:val="00D040C6"/>
    <w:rsid w:val="00D05B7E"/>
    <w:rsid w:val="00D230AC"/>
    <w:rsid w:val="00D41FE7"/>
    <w:rsid w:val="00D66861"/>
    <w:rsid w:val="00D73643"/>
    <w:rsid w:val="00D833EB"/>
    <w:rsid w:val="00D84EB5"/>
    <w:rsid w:val="00D93994"/>
    <w:rsid w:val="00DB0B63"/>
    <w:rsid w:val="00DB7B41"/>
    <w:rsid w:val="00DC1717"/>
    <w:rsid w:val="00DC18E4"/>
    <w:rsid w:val="00DD4C14"/>
    <w:rsid w:val="00DE29A5"/>
    <w:rsid w:val="00DE2D22"/>
    <w:rsid w:val="00E045D2"/>
    <w:rsid w:val="00E200FB"/>
    <w:rsid w:val="00E26082"/>
    <w:rsid w:val="00E2659B"/>
    <w:rsid w:val="00E32E8B"/>
    <w:rsid w:val="00E659E1"/>
    <w:rsid w:val="00E6695F"/>
    <w:rsid w:val="00E76F58"/>
    <w:rsid w:val="00E94703"/>
    <w:rsid w:val="00E96F82"/>
    <w:rsid w:val="00EA6CE0"/>
    <w:rsid w:val="00EB0FAC"/>
    <w:rsid w:val="00EB7EE1"/>
    <w:rsid w:val="00EC0A74"/>
    <w:rsid w:val="00EC5B0B"/>
    <w:rsid w:val="00ED0E89"/>
    <w:rsid w:val="00ED3643"/>
    <w:rsid w:val="00ED5ED8"/>
    <w:rsid w:val="00F1394C"/>
    <w:rsid w:val="00F14EAD"/>
    <w:rsid w:val="00F3796F"/>
    <w:rsid w:val="00F47DD5"/>
    <w:rsid w:val="00F60756"/>
    <w:rsid w:val="00F64D3B"/>
    <w:rsid w:val="00F65385"/>
    <w:rsid w:val="00F717FA"/>
    <w:rsid w:val="00F75FEB"/>
    <w:rsid w:val="00F80E27"/>
    <w:rsid w:val="00F91EA2"/>
    <w:rsid w:val="00FD0DC7"/>
    <w:rsid w:val="00FE2503"/>
    <w:rsid w:val="00FF015E"/>
    <w:rsid w:val="00FF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18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DC1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C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2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2F6"/>
  </w:style>
  <w:style w:type="paragraph" w:styleId="a8">
    <w:name w:val="footer"/>
    <w:basedOn w:val="a"/>
    <w:link w:val="a9"/>
    <w:uiPriority w:val="99"/>
    <w:unhideWhenUsed/>
    <w:rsid w:val="0032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18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DC1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C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2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2F6"/>
  </w:style>
  <w:style w:type="paragraph" w:styleId="a8">
    <w:name w:val="footer"/>
    <w:basedOn w:val="a"/>
    <w:link w:val="a9"/>
    <w:uiPriority w:val="99"/>
    <w:unhideWhenUsed/>
    <w:rsid w:val="0032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194</cp:revision>
  <cp:lastPrinted>2023-03-16T07:12:00Z</cp:lastPrinted>
  <dcterms:created xsi:type="dcterms:W3CDTF">2021-06-06T08:20:00Z</dcterms:created>
  <dcterms:modified xsi:type="dcterms:W3CDTF">2023-11-06T12:29:00Z</dcterms:modified>
</cp:coreProperties>
</file>