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4D" w:rsidRDefault="00E4654D" w:rsidP="00E4654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4654D" w:rsidRPr="00E4654D" w:rsidRDefault="00E4654D" w:rsidP="00E4654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C24778">
        <w:rPr>
          <w:rFonts w:ascii="Times New Roman" w:hAnsi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/>
          <w:b/>
          <w:sz w:val="28"/>
          <w:szCs w:val="28"/>
          <w:lang w:val="uz-Cyrl-UZ"/>
        </w:rPr>
        <w:t>O‘zbekko‘mir</w:t>
      </w:r>
      <w:r w:rsidRPr="00C24778">
        <w:rPr>
          <w:rFonts w:ascii="Times New Roman" w:hAnsi="Times New Roman"/>
          <w:b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b/>
          <w:sz w:val="28"/>
          <w:szCs w:val="28"/>
          <w:lang w:val="uz-Cyrl-UZ"/>
        </w:rPr>
        <w:t>AJning</w:t>
      </w:r>
      <w:r w:rsidRPr="00C2477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E6808">
        <w:rPr>
          <w:rFonts w:ascii="Times New Roman" w:hAnsi="Times New Roman"/>
          <w:b/>
          <w:sz w:val="28"/>
          <w:szCs w:val="28"/>
          <w:lang w:val="uz-Cyrl-UZ"/>
        </w:rPr>
        <w:t>Affillangan shaxslari ro‘yxati</w:t>
      </w:r>
    </w:p>
    <w:p w:rsidR="00E4654D" w:rsidRDefault="00E4654D" w:rsidP="00E4654D">
      <w:pPr>
        <w:tabs>
          <w:tab w:val="center" w:pos="4677"/>
          <w:tab w:val="right" w:pos="9355"/>
        </w:tabs>
        <w:spacing w:after="0" w:line="240" w:lineRule="auto"/>
        <w:rPr>
          <w:lang w:val="uz-Cyrl-UZ"/>
        </w:rPr>
      </w:pPr>
    </w:p>
    <w:p w:rsidR="007529A2" w:rsidRPr="00E4654D" w:rsidRDefault="00633DF4" w:rsidP="00E4654D">
      <w:pPr>
        <w:tabs>
          <w:tab w:val="center" w:pos="4677"/>
          <w:tab w:val="right" w:pos="9355"/>
        </w:tabs>
        <w:spacing w:after="0" w:line="240" w:lineRule="auto"/>
        <w:rPr>
          <w:lang w:val="uz-Cyrl-U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55880</wp:posOffset>
                </wp:positionV>
                <wp:extent cx="6745605" cy="0"/>
                <wp:effectExtent l="40640" t="33655" r="33655" b="3302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605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2961C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4.4pt" to="533.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E8XAIAAGoEAAAOAAAAZHJzL2Uyb0RvYy54bWysVNFu0zAUfUfiH6y8d0m6tOuithM0LS8D&#10;Jq18gGs7TTTHtmyvaYWQgGekfgK/wANIkwZ8Q/pHXLtptcELQry4177XJ+eee9zhxbriaMW0KaUY&#10;BfFJFCAmiKSlWI6CN/NZZxAgY7GgmEvBRsGGmeBi/PTJsFYp68pCcso0AhBh0lqNgsJalYahIQWr&#10;sDmRiglI5lJX2MJWL0OqcQ3oFQ+7UdQPa6mp0pIwY+A02yeDscfPc0bs6zw3zCI+CoCb9av268Kt&#10;4XiI06XGqihJSwP/A4sKlwI+eoTKsMXoVpd/QFUl0dLI3J4QWYUyz0vCfA/QTRz91s11gRXzvYA4&#10;Rh1lMv8PlrxaXWlUUphdgASuYETN59373bb53nzZbdHuQ/Oz+dZ8be6aH83d7iPE97tPELtkc98e&#10;b1HXKVkrkwLgRFxppwVZi2t1KcmNQUJOCiyWzHc03yj4TOxuhI+uuI1RwGdRv5QUavCtlV7Wda4r&#10;BwmCobWf3uY4Pba2iMBh/yzp9aNegMghF+L0cFFpY18wWSEXjAJeCicsTvHq0lhHBKeHEncs5Kzk&#10;3JuDC1QD+GkvAv+QSoFUFsxyMy/akRvJS+rK3UWjl4sJ12iFwXBJ7+z8+cD3CZmHZVreCurhC4bp&#10;tI0tLvk+BjpcODxoDgi20d5Rb8+j8+lgOkg6Sbc/7SRRlnWezSZJpz+Lz3rZaTaZZPE7112cpEVJ&#10;KROO3cHdcfJ37mnf2d6XR38fhQkfo3sFgezh15P203UD3VtjIenmSh+mDob2xe3jcy/m4R7ih38R&#10;418AAAD//wMAUEsDBBQABgAIAAAAIQABXJSG2gAAAAYBAAAPAAAAZHJzL2Rvd25yZXYueG1sTI7B&#10;TsMwEETvSPyDtUjcqEMFURXiVBWiUnNAQOEDtvaSRMTrELtt+vdsucBtdmY0+8rl5Ht1oDF2gQ3c&#10;zjJQxDa4jhsDH+/rmwWomJAd9oHJwIkiLKvLixILF478RodtapSMcCzQQJvSUGgdbUse4ywMxJJ9&#10;htFjknNstBvxKOO+1/Msy7XHjuVDiwM9tmS/tntvwNaTrV+/N+sTzp+6zfNL3adVbcz11bR6AJVo&#10;Sn9lOOMLOlTCtAt7dlH1Bu7upWhgIfznNMtzUbtfQ1el/o9f/QAAAP//AwBQSwECLQAUAAYACAAA&#10;ACEAtoM4kv4AAADhAQAAEwAAAAAAAAAAAAAAAAAAAAAAW0NvbnRlbnRfVHlwZXNdLnhtbFBLAQIt&#10;ABQABgAIAAAAIQA4/SH/1gAAAJQBAAALAAAAAAAAAAAAAAAAAC8BAABfcmVscy8ucmVsc1BLAQIt&#10;ABQABgAIAAAAIQBjHLE8XAIAAGoEAAAOAAAAAAAAAAAAAAAAAC4CAABkcnMvZTJvRG9jLnhtbFBL&#10;AQItABQABgAIAAAAIQABXJSG2gAAAAYBAAAPAAAAAAAAAAAAAAAAALYEAABkcnMvZG93bnJldi54&#10;bWxQSwUGAAAAAAQABADzAAAAvQUAAAAA&#10;" strokecolor="#4579b8" strokeweight="5pt">
                <v:stroke linestyle="thickThin"/>
              </v:line>
            </w:pict>
          </mc:Fallback>
        </mc:AlternateContent>
      </w:r>
    </w:p>
    <w:p w:rsidR="00A8732F" w:rsidRPr="00311B99" w:rsidRDefault="00311B99" w:rsidP="00311B99">
      <w:pPr>
        <w:shd w:val="clear" w:color="auto" w:fill="FFFFFF" w:themeFill="background1"/>
        <w:tabs>
          <w:tab w:val="left" w:pos="4111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z-Cyrl-UZ"/>
        </w:rPr>
      </w:pPr>
      <w:r w:rsidRPr="00311B99">
        <w:rPr>
          <w:rFonts w:ascii="Times New Roman" w:hAnsi="Times New Roman"/>
          <w:i/>
          <w:sz w:val="28"/>
          <w:szCs w:val="28"/>
          <w:lang w:val="uz-Cyrl-UZ"/>
        </w:rPr>
        <w:t xml:space="preserve">2025 </w:t>
      </w:r>
      <w:r>
        <w:rPr>
          <w:rFonts w:ascii="Times New Roman" w:hAnsi="Times New Roman"/>
          <w:i/>
          <w:sz w:val="28"/>
          <w:szCs w:val="28"/>
          <w:lang w:val="uz-Cyrl-UZ"/>
        </w:rPr>
        <w:t>yil</w:t>
      </w:r>
      <w:r w:rsidRPr="00311B99">
        <w:rPr>
          <w:rFonts w:ascii="Times New Roman" w:hAnsi="Times New Roman"/>
          <w:i/>
          <w:sz w:val="28"/>
          <w:szCs w:val="28"/>
          <w:lang w:val="uz-Cyrl-UZ"/>
        </w:rPr>
        <w:t xml:space="preserve"> 9 </w:t>
      </w:r>
      <w:r>
        <w:rPr>
          <w:rFonts w:ascii="Times New Roman" w:hAnsi="Times New Roman"/>
          <w:i/>
          <w:sz w:val="28"/>
          <w:szCs w:val="28"/>
          <w:lang w:val="uz-Cyrl-UZ"/>
        </w:rPr>
        <w:t>oylik</w:t>
      </w:r>
      <w:r w:rsidRPr="00311B99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</w:p>
    <w:tbl>
      <w:tblPr>
        <w:tblW w:w="512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0037"/>
      </w:tblGrid>
      <w:tr w:rsidR="002A08C5" w:rsidRPr="00D30E40" w:rsidTr="0000161A">
        <w:trPr>
          <w:trHeight w:val="507"/>
        </w:trPr>
        <w:tc>
          <w:tcPr>
            <w:tcW w:w="328" w:type="pct"/>
            <w:shd w:val="clear" w:color="auto" w:fill="FFFFFF"/>
            <w:vAlign w:val="center"/>
            <w:hideMark/>
          </w:tcPr>
          <w:p w:rsidR="002A08C5" w:rsidRPr="00870852" w:rsidRDefault="002A08C5" w:rsidP="002A08C5">
            <w:pPr>
              <w:shd w:val="clear" w:color="auto" w:fill="FFFFFF" w:themeFill="background1"/>
              <w:spacing w:after="0" w:line="360" w:lineRule="auto"/>
              <w:contextualSpacing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</w:p>
        </w:tc>
        <w:tc>
          <w:tcPr>
            <w:tcW w:w="4672" w:type="pct"/>
            <w:shd w:val="clear" w:color="auto" w:fill="FFFFFF"/>
            <w:vAlign w:val="center"/>
            <w:hideMark/>
          </w:tcPr>
          <w:p w:rsidR="002A08C5" w:rsidRPr="00D30E40" w:rsidRDefault="00E4654D" w:rsidP="0000161A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b/>
                <w:sz w:val="27"/>
                <w:szCs w:val="27"/>
                <w:lang w:val="uz-Cyrl-UZ" w:eastAsia="ru-RU"/>
              </w:rPr>
              <w:t>Affillangan</w:t>
            </w:r>
            <w:r w:rsidR="002A08C5" w:rsidRPr="00D30E40">
              <w:rPr>
                <w:rFonts w:ascii="Times New Roman" w:eastAsia="Times New Roman" w:hAnsi="Times New Roman"/>
                <w:b/>
                <w:sz w:val="27"/>
                <w:szCs w:val="27"/>
                <w:lang w:val="uz-Cyrl-UZ" w:eastAsia="ru-RU"/>
              </w:rPr>
              <w:t xml:space="preserve"> </w:t>
            </w:r>
            <w:r w:rsidRPr="00D30E40">
              <w:rPr>
                <w:rFonts w:ascii="Times New Roman" w:eastAsia="Times New Roman" w:hAnsi="Times New Roman"/>
                <w:b/>
                <w:sz w:val="27"/>
                <w:szCs w:val="27"/>
                <w:lang w:val="uz-Cyrl-UZ" w:eastAsia="ru-RU"/>
              </w:rPr>
              <w:t>shaxslar</w:t>
            </w:r>
            <w:r w:rsidR="002A08C5" w:rsidRPr="00D30E40">
              <w:rPr>
                <w:rFonts w:ascii="Times New Roman" w:eastAsia="Times New Roman" w:hAnsi="Times New Roman"/>
                <w:b/>
                <w:sz w:val="27"/>
                <w:szCs w:val="27"/>
                <w:lang w:val="uz-Cyrl-UZ" w:eastAsia="ru-RU"/>
              </w:rPr>
              <w:t xml:space="preserve"> </w:t>
            </w:r>
            <w:r w:rsidRPr="00D30E40">
              <w:rPr>
                <w:rFonts w:ascii="Times New Roman" w:eastAsia="Times New Roman" w:hAnsi="Times New Roman"/>
                <w:b/>
                <w:sz w:val="27"/>
                <w:szCs w:val="27"/>
                <w:lang w:val="uz-Cyrl-UZ" w:eastAsia="ru-RU"/>
              </w:rPr>
              <w:t>ro‘yxati</w:t>
            </w:r>
            <w:r w:rsidR="002A08C5" w:rsidRPr="00D30E40">
              <w:rPr>
                <w:rFonts w:ascii="Times New Roman" w:eastAsia="Times New Roman" w:hAnsi="Times New Roman"/>
                <w:b/>
                <w:sz w:val="27"/>
                <w:szCs w:val="27"/>
                <w:lang w:val="uz-Cyrl-UZ" w:eastAsia="ru-RU"/>
              </w:rPr>
              <w:t>:</w:t>
            </w:r>
          </w:p>
        </w:tc>
      </w:tr>
    </w:tbl>
    <w:p w:rsidR="000535E3" w:rsidRPr="00870852" w:rsidRDefault="000535E3" w:rsidP="000535E3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/>
          <w:vanish/>
          <w:sz w:val="27"/>
          <w:szCs w:val="27"/>
          <w:lang w:val="uz-Cyrl-UZ" w:eastAsia="ru-RU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3544"/>
        <w:gridCol w:w="1842"/>
      </w:tblGrid>
      <w:tr w:rsidR="004E6808" w:rsidRPr="00954706" w:rsidTr="001A2FF5">
        <w:trPr>
          <w:trHeight w:val="1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808" w:rsidRPr="00870852" w:rsidRDefault="004E6808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808" w:rsidRPr="00870852" w:rsidRDefault="004E6808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Jismoniy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shaxsning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 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F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I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Sh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. 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yoki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yuridik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shaxsning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to‘liq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nomi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808" w:rsidRDefault="004E6808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</w:p>
          <w:p w:rsidR="004E6808" w:rsidRPr="00870852" w:rsidRDefault="004E6808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Joylashgan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yeri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yashash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joyi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808" w:rsidRDefault="004E6808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</w:p>
          <w:p w:rsidR="004E6808" w:rsidRPr="00870852" w:rsidRDefault="004E6808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Ular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affillangan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shaxs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deb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e’tirof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etilish</w:t>
            </w:r>
            <w:r w:rsidRPr="00870852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asosi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808" w:rsidRDefault="004E6808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</w:p>
          <w:p w:rsidR="004E6808" w:rsidRPr="00E4654D" w:rsidRDefault="004E6808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proofErr w:type="spellStart"/>
            <w:r w:rsidRPr="00E4654D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Asos</w:t>
            </w:r>
            <w:proofErr w:type="spellEnd"/>
            <w:r w:rsidRPr="00E4654D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(lar) </w:t>
            </w:r>
            <w:proofErr w:type="spellStart"/>
            <w:r w:rsidRPr="00E4654D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sodir</w:t>
            </w:r>
            <w:proofErr w:type="spellEnd"/>
            <w:r w:rsidRPr="00E4654D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E4654D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etilgan</w:t>
            </w:r>
            <w:proofErr w:type="spellEnd"/>
            <w:r w:rsidRPr="00E4654D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E4654D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sana</w:t>
            </w:r>
            <w:proofErr w:type="spellEnd"/>
          </w:p>
        </w:tc>
      </w:tr>
      <w:tr w:rsidR="002A08C5" w:rsidRPr="00D30E40" w:rsidTr="00D30E40">
        <w:trPr>
          <w:trHeight w:val="750"/>
        </w:trPr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2A08C5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8C5" w:rsidRPr="00D30E40" w:rsidRDefault="00E4654D" w:rsidP="00D30E40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Islamov</w:t>
            </w:r>
            <w:r w:rsidR="002A08C5" w:rsidRPr="00D30E40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Bobur</w:t>
            </w:r>
            <w:r w:rsidR="002A08C5" w:rsidRPr="00D30E40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Farxodovich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Toshkent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shahri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Kuzatuv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kengashi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a’zosi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08C5" w:rsidRPr="00D30E40" w:rsidRDefault="00946D13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AE2CFA" w:rsidRPr="00D30E40" w:rsidTr="00D30E40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AE2CFA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CFA" w:rsidRPr="00D30E40" w:rsidRDefault="00E4654D" w:rsidP="00D30E40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>Samandarov</w:t>
            </w:r>
            <w:r w:rsidR="00AE2CFA"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 xml:space="preserve"> </w:t>
            </w:r>
            <w:r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>Tal’at</w:t>
            </w:r>
            <w:r w:rsidR="00AE2CFA"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 xml:space="preserve"> </w:t>
            </w:r>
            <w:r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>Yuldashevich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Toshkent</w:t>
            </w:r>
            <w:proofErr w:type="spellEnd"/>
            <w:r w:rsidR="00AE2CFA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shahri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Kuzatuv</w:t>
            </w:r>
            <w:proofErr w:type="spellEnd"/>
            <w:r w:rsidR="00AE2CFA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kengashi</w:t>
            </w:r>
            <w:proofErr w:type="spellEnd"/>
            <w:r w:rsidR="00AE2CFA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a’zosi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AE5C23" w:rsidP="00D30E40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AE2CFA" w:rsidRPr="00D30E40" w:rsidTr="00D30E40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AE2CFA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CFA" w:rsidRPr="00D30E40" w:rsidRDefault="00E4654D" w:rsidP="00D30E40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>Xalimov</w:t>
            </w:r>
            <w:r w:rsidR="00AE2CFA"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 xml:space="preserve"> </w:t>
            </w:r>
            <w:r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>Adxambek</w:t>
            </w:r>
            <w:r w:rsidR="00AE2CFA"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 xml:space="preserve"> </w:t>
            </w:r>
            <w:r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>Jamoliddin</w:t>
            </w:r>
            <w:r w:rsidR="00AE2CFA"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 xml:space="preserve"> </w:t>
            </w:r>
            <w:r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>o‘g‘li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Toshkent</w:t>
            </w:r>
            <w:proofErr w:type="spellEnd"/>
            <w:r w:rsidR="00AE2CFA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shahri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Kuzatuv</w:t>
            </w:r>
            <w:proofErr w:type="spellEnd"/>
            <w:r w:rsidR="00AE2CFA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kengashi</w:t>
            </w:r>
            <w:proofErr w:type="spellEnd"/>
            <w:r w:rsidR="00AE2CFA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a’zosi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AE5C23" w:rsidP="00D30E40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AE2CFA" w:rsidRPr="00D30E40" w:rsidTr="00D30E40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AE2CFA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CFA" w:rsidRPr="00D30E40" w:rsidRDefault="00E4654D" w:rsidP="00D30E40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>Pulatov</w:t>
            </w:r>
            <w:r w:rsidR="00AE2CFA"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 xml:space="preserve"> </w:t>
            </w:r>
            <w:r w:rsidR="002A6CA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>Nodirbek</w:t>
            </w:r>
            <w:r w:rsidR="00D30E40"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 xml:space="preserve"> </w:t>
            </w:r>
            <w:r w:rsidR="002A6CA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>G‘ulomovich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Toshkent</w:t>
            </w:r>
            <w:proofErr w:type="spellEnd"/>
            <w:r w:rsidR="00AE2CFA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shahri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Kuzatuv</w:t>
            </w:r>
            <w:proofErr w:type="spellEnd"/>
            <w:r w:rsidR="00AE2CFA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kengashi</w:t>
            </w:r>
            <w:proofErr w:type="spellEnd"/>
            <w:r w:rsidR="00AE2CFA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a’zosi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AE5C23" w:rsidP="00D30E40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AE2CFA" w:rsidRPr="00D30E40" w:rsidTr="00D30E40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AE2CFA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CFA" w:rsidRPr="00D30E40" w:rsidRDefault="00AE2CFA" w:rsidP="00D30E40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Bart </w:t>
            </w:r>
            <w:proofErr w:type="spellStart"/>
            <w:r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Lucarelli</w:t>
            </w:r>
            <w:proofErr w:type="spellEnd"/>
            <w:r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 xml:space="preserve"> (</w:t>
            </w:r>
            <w:r w:rsidR="00E4654D"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>mustaqil</w:t>
            </w:r>
            <w:r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 xml:space="preserve"> </w:t>
            </w:r>
            <w:r w:rsidR="00E4654D"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>a’zo</w:t>
            </w:r>
            <w:r w:rsidRPr="00D30E4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2A6CA0" w:rsidRDefault="002A6CA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AQSH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Kuzatuv</w:t>
            </w:r>
            <w:proofErr w:type="spellEnd"/>
            <w:r w:rsidR="00AE2CFA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kengashi</w:t>
            </w:r>
            <w:proofErr w:type="spellEnd"/>
            <w:r w:rsidR="00AE2CFA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a’zosi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D30E40" w:rsidRDefault="00AE5C23" w:rsidP="00D30E40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2A08C5" w:rsidRPr="00D30E40" w:rsidTr="00D30E40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2A08C5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5" w:rsidRPr="00D30E40" w:rsidRDefault="00E4654D" w:rsidP="00D30E40">
            <w:pPr>
              <w:tabs>
                <w:tab w:val="left" w:pos="4111"/>
              </w:tabs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>Nazarov</w:t>
            </w:r>
            <w:r w:rsidR="002A08C5"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>Nodir</w:t>
            </w:r>
            <w:r w:rsidR="002A08C5"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>Kaxarovich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Toshkent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shahri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Kuzatuv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kengashi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a’zosi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08C5" w:rsidRPr="00D30E40" w:rsidRDefault="00AE2CFA" w:rsidP="00D30E40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shd w:val="clear" w:color="auto" w:fill="FFFFFF" w:themeFill="background1"/>
              </w:rPr>
              <w:t>08.09.2021</w:t>
            </w:r>
          </w:p>
        </w:tc>
      </w:tr>
      <w:tr w:rsidR="002A08C5" w:rsidRPr="00D30E40" w:rsidTr="00D30E40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2A08C5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5" w:rsidRPr="00D30E40" w:rsidRDefault="00E4654D" w:rsidP="00D30E40">
            <w:pPr>
              <w:tabs>
                <w:tab w:val="left" w:pos="4111"/>
              </w:tabs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>Upushev</w:t>
            </w:r>
            <w:r w:rsidR="002A08C5"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>Yerlan</w:t>
            </w:r>
            <w:r w:rsidR="002A08C5"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>Yelimesovich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Toshkent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shahri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Kuzatuv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kengashi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a’zosi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08C5" w:rsidRPr="00D30E40" w:rsidRDefault="00AE5C23" w:rsidP="00D30E40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27.03.2020</w:t>
            </w:r>
          </w:p>
        </w:tc>
      </w:tr>
      <w:tr w:rsidR="002A08C5" w:rsidRPr="00D30E40" w:rsidTr="00D30E40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2A08C5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5" w:rsidRPr="00D30E40" w:rsidRDefault="00E4654D" w:rsidP="00D30E40">
            <w:pPr>
              <w:tabs>
                <w:tab w:val="left" w:pos="4111"/>
              </w:tabs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>Ayxodjaev</w:t>
            </w:r>
            <w:r w:rsidR="002A08C5"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>Rustam</w:t>
            </w:r>
            <w:r w:rsidR="002A08C5"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>Irkinovich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Toshkent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shahri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Kuzatuv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kengashi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a’zosi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08C5" w:rsidRPr="00D30E40" w:rsidRDefault="00797F8B" w:rsidP="00D30E40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shd w:val="clear" w:color="auto" w:fill="FFFFFF" w:themeFill="background1"/>
              </w:rPr>
              <w:t>08.09.2021</w:t>
            </w:r>
          </w:p>
        </w:tc>
      </w:tr>
      <w:tr w:rsidR="002A08C5" w:rsidRPr="00D30E40" w:rsidTr="00D30E40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2A08C5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5" w:rsidRPr="00D30E40" w:rsidRDefault="00E4654D" w:rsidP="00D30E40">
            <w:pPr>
              <w:tabs>
                <w:tab w:val="left" w:pos="4111"/>
              </w:tabs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>Raxmatov</w:t>
            </w:r>
            <w:r w:rsidR="002A08C5"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>Alisher</w:t>
            </w:r>
            <w:r w:rsidR="002A08C5"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>Xamzaevich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Toshkent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shahri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D30E40" w:rsidRDefault="00E4654D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Kuzatuv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kengashi</w:t>
            </w:r>
            <w:proofErr w:type="spellEnd"/>
            <w:r w:rsidR="002A08C5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a’zosi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08C5" w:rsidRPr="00D30E40" w:rsidRDefault="00797F8B" w:rsidP="00D30E40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shd w:val="clear" w:color="auto" w:fill="FFFFFF" w:themeFill="background1"/>
              </w:rPr>
              <w:t>08.09.2021</w:t>
            </w:r>
          </w:p>
        </w:tc>
      </w:tr>
      <w:tr w:rsidR="00D30E40" w:rsidRPr="00D30E40" w:rsidTr="00D30E40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D30E40" w:rsidRDefault="00D30E4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40" w:rsidRPr="00D30E40" w:rsidRDefault="002A6CA0" w:rsidP="00D30E40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z-Cyrl-UZ"/>
              </w:rPr>
              <w:t>Dusmatov</w:t>
            </w:r>
            <w:r w:rsidR="00D30E40" w:rsidRPr="00D30E40">
              <w:rPr>
                <w:rFonts w:ascii="Times New Roman" w:hAnsi="Times New Roman"/>
                <w:color w:val="000000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uz-Cyrl-UZ"/>
              </w:rPr>
              <w:t>Nodirbek</w:t>
            </w:r>
            <w:r w:rsidR="00D30E40" w:rsidRPr="00D30E40">
              <w:rPr>
                <w:rFonts w:ascii="Times New Roman" w:hAnsi="Times New Roman"/>
                <w:color w:val="000000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uz-Cyrl-UZ"/>
              </w:rPr>
              <w:t>Uktamjanovich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D30E40" w:rsidRDefault="002A6CA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</w:t>
            </w:r>
            <w:r w:rsidR="00D30E40"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shahri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D30E40" w:rsidRDefault="002A6CA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Ijroiya</w:t>
            </w:r>
            <w:proofErr w:type="spellEnd"/>
            <w:r w:rsidR="00D30E40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organi</w:t>
            </w:r>
            <w:proofErr w:type="spellEnd"/>
            <w:r w:rsidR="00D30E40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raxbari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D30E40" w:rsidRDefault="00D30E4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28.03.2025</w:t>
            </w:r>
          </w:p>
        </w:tc>
      </w:tr>
      <w:tr w:rsidR="00D30E40" w:rsidRPr="00D30E40" w:rsidTr="00D30E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D30E40" w:rsidRDefault="00D30E4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40" w:rsidRPr="00D30E40" w:rsidRDefault="002A6CA0" w:rsidP="00D30E40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Kuznesov</w:t>
            </w:r>
            <w:proofErr w:type="spellEnd"/>
            <w:r w:rsidR="00D30E40" w:rsidRPr="00D30E4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Vladimir</w:t>
            </w:r>
            <w:proofErr w:type="spellEnd"/>
            <w:r w:rsidR="00D30E40" w:rsidRPr="00D30E4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Vladimirovich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D30E40" w:rsidRDefault="002A6CA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Angren</w:t>
            </w:r>
            <w:proofErr w:type="spellEnd"/>
            <w:r w:rsidR="00D30E40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shahri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D30E40" w:rsidRDefault="002A6CA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Ijroiya</w:t>
            </w:r>
            <w:proofErr w:type="spellEnd"/>
            <w:r w:rsidR="00D30E40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organi</w:t>
            </w:r>
            <w:proofErr w:type="spellEnd"/>
            <w:r w:rsidR="00D30E40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raxbari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D30E40" w:rsidRDefault="00D30E4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27.03.2020</w:t>
            </w:r>
          </w:p>
        </w:tc>
      </w:tr>
      <w:tr w:rsidR="00D30E40" w:rsidRPr="00D30E40" w:rsidTr="00D30E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D30E40" w:rsidRDefault="00D30E4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40" w:rsidRPr="00D30E40" w:rsidRDefault="002A6CA0" w:rsidP="00D30E40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z-Cyrl-UZ"/>
              </w:rPr>
              <w:t>Ismailov</w:t>
            </w:r>
            <w:r w:rsidR="00D30E40" w:rsidRPr="00D30E40">
              <w:rPr>
                <w:rFonts w:ascii="Times New Roman" w:hAnsi="Times New Roman"/>
                <w:color w:val="000000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uz-Cyrl-UZ"/>
              </w:rPr>
              <w:t>Oybek</w:t>
            </w:r>
            <w:r w:rsidR="00D30E40" w:rsidRPr="00D30E40">
              <w:rPr>
                <w:rFonts w:ascii="Times New Roman" w:hAnsi="Times New Roman"/>
                <w:color w:val="000000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uz-Cyrl-UZ"/>
              </w:rPr>
              <w:t>Yax’yaevich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D30E40" w:rsidRDefault="002A6CA0" w:rsidP="002A6CA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Toshkent</w:t>
            </w:r>
            <w:proofErr w:type="spellEnd"/>
            <w:r w:rsidR="00D30E40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sha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ri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D30E40" w:rsidRDefault="002A6CA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Ijroiya</w:t>
            </w:r>
            <w:proofErr w:type="spellEnd"/>
            <w:r w:rsidR="00D30E40" w:rsidRPr="00D30E4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organ</w:t>
            </w:r>
            <w:proofErr w:type="spellEnd"/>
            <w:r w:rsidR="00D30E40" w:rsidRPr="00D30E4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a’zosi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D30E40" w:rsidRDefault="00D30E4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28.03.2025</w:t>
            </w:r>
          </w:p>
        </w:tc>
      </w:tr>
      <w:tr w:rsidR="00D30E40" w:rsidRPr="00D30E40" w:rsidTr="00D30E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D30E40" w:rsidRDefault="00D30E4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40" w:rsidRPr="00D30E40" w:rsidRDefault="002A6CA0" w:rsidP="00D30E40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Yakubov</w:t>
            </w:r>
            <w:proofErr w:type="spellEnd"/>
            <w:r w:rsidR="00D30E40" w:rsidRPr="00D30E4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Erkin</w:t>
            </w:r>
            <w:proofErr w:type="spellEnd"/>
            <w:r w:rsidR="00D30E40" w:rsidRPr="00D30E4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Ollamovich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D30E40" w:rsidRDefault="002A6CA0" w:rsidP="002A6CA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Toshkent</w:t>
            </w:r>
            <w:proofErr w:type="spellEnd"/>
            <w:r w:rsidR="00D30E40"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sha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ri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D30E40" w:rsidRDefault="002A6CA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Ijroiya</w:t>
            </w:r>
            <w:proofErr w:type="spellEnd"/>
            <w:r w:rsidR="00D30E40" w:rsidRPr="00D30E4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organ</w:t>
            </w:r>
            <w:proofErr w:type="spellEnd"/>
            <w:r w:rsidR="00D30E40" w:rsidRPr="00D30E4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a’zosi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D30E40" w:rsidRDefault="00D30E4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28.12.2018</w:t>
            </w:r>
          </w:p>
        </w:tc>
      </w:tr>
      <w:tr w:rsidR="00D30E40" w:rsidRPr="00D30E40" w:rsidTr="00D30E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D30E40" w:rsidRDefault="00D30E4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D30E40" w:rsidRDefault="002A6CA0" w:rsidP="00D30E40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Shadmanov</w:t>
            </w:r>
            <w:r w:rsidR="00D30E40"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Sardor</w:t>
            </w:r>
            <w:r w:rsidR="00D30E40"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Narmaxamatovich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D30E40" w:rsidRDefault="002A6CA0" w:rsidP="002A6CA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</w:t>
            </w:r>
            <w:r w:rsidR="00D30E40"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D30E40" w:rsidRDefault="002A6CA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Ijroiya</w:t>
            </w:r>
            <w:r w:rsidR="00D30E40"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organ</w:t>
            </w:r>
            <w:r w:rsidR="00D30E40"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a’zosi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D30E40" w:rsidRDefault="00D30E40" w:rsidP="00D30E40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01.02.2024</w:t>
            </w:r>
          </w:p>
        </w:tc>
      </w:tr>
      <w:tr w:rsidR="00954706" w:rsidRPr="00D30E40" w:rsidTr="00D30E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Mutalipov Jaxongir Zakirjanovich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Angren shaxar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Ijroiya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organ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a’zosi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5</w:t>
            </w:r>
          </w:p>
        </w:tc>
      </w:tr>
      <w:tr w:rsidR="00954706" w:rsidRPr="00D30E40" w:rsidTr="00D30E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shd w:val="clear" w:color="auto" w:fill="FFFFFF" w:themeFill="background1"/>
              </w:rPr>
              <w:t>"</w:t>
            </w:r>
            <w:proofErr w:type="spellStart"/>
            <w:r w:rsidRPr="00D30E40">
              <w:rPr>
                <w:rFonts w:ascii="Times New Roman" w:hAnsi="Times New Roman"/>
                <w:sz w:val="27"/>
                <w:szCs w:val="27"/>
                <w:shd w:val="clear" w:color="auto" w:fill="FFFFFF" w:themeFill="background1"/>
              </w:rPr>
              <w:t>Komir</w:t>
            </w:r>
            <w:proofErr w:type="spellEnd"/>
            <w:r w:rsidRPr="00D30E40">
              <w:rPr>
                <w:rFonts w:ascii="Times New Roman" w:hAnsi="Times New Roman"/>
                <w:sz w:val="27"/>
                <w:szCs w:val="27"/>
                <w:shd w:val="clear" w:color="auto" w:fill="FFFFFF" w:themeFill="background1"/>
              </w:rPr>
              <w:t xml:space="preserve"> </w:t>
            </w:r>
            <w:proofErr w:type="spellStart"/>
            <w:r w:rsidRPr="00D30E40">
              <w:rPr>
                <w:rFonts w:ascii="Times New Roman" w:hAnsi="Times New Roman"/>
                <w:sz w:val="27"/>
                <w:szCs w:val="27"/>
                <w:shd w:val="clear" w:color="auto" w:fill="FFFFFF" w:themeFill="background1"/>
              </w:rPr>
              <w:t>Kvarts</w:t>
            </w:r>
            <w:proofErr w:type="spellEnd"/>
            <w:r w:rsidRPr="00D30E40">
              <w:rPr>
                <w:rFonts w:ascii="Times New Roman" w:hAnsi="Times New Roman"/>
                <w:sz w:val="27"/>
                <w:szCs w:val="27"/>
                <w:shd w:val="clear" w:color="auto" w:fill="FFFFFF" w:themeFill="background1"/>
              </w:rPr>
              <w:t xml:space="preserve"> </w:t>
            </w:r>
            <w:proofErr w:type="spellStart"/>
            <w:r w:rsidRPr="00D30E40">
              <w:rPr>
                <w:rFonts w:ascii="Times New Roman" w:hAnsi="Times New Roman"/>
                <w:sz w:val="27"/>
                <w:szCs w:val="27"/>
                <w:shd w:val="clear" w:color="auto" w:fill="FFFFFF" w:themeFill="background1"/>
              </w:rPr>
              <w:t>Invest</w:t>
            </w:r>
            <w:proofErr w:type="spellEnd"/>
            <w:r w:rsidRPr="00D30E40">
              <w:rPr>
                <w:rFonts w:ascii="Times New Roman" w:hAnsi="Times New Roman"/>
                <w:sz w:val="27"/>
                <w:szCs w:val="27"/>
                <w:shd w:val="clear" w:color="auto" w:fill="FFFFFF" w:themeFill="background1"/>
              </w:rPr>
              <w:t xml:space="preserve">" </w:t>
            </w:r>
            <w:proofErr w:type="spellStart"/>
            <w:r w:rsidRPr="00D30E40">
              <w:rPr>
                <w:rFonts w:ascii="Times New Roman" w:hAnsi="Times New Roman"/>
                <w:sz w:val="27"/>
                <w:szCs w:val="27"/>
                <w:shd w:val="clear" w:color="auto" w:fill="FFFFFF" w:themeFill="background1"/>
              </w:rPr>
              <w:t>MChJ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viloyati, Angren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ar, Jigariston 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q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ishlog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’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Jamiyat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uning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Ustav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kapitalida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20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foiz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va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undan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ortiq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ulushga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ega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bo‘lgan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.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11.09.2014</w:t>
            </w:r>
          </w:p>
        </w:tc>
      </w:tr>
      <w:tr w:rsidR="00954706" w:rsidRPr="00D30E40" w:rsidTr="00D30E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shd w:val="clear" w:color="auto" w:fill="F5F7FA"/>
                <w:lang w:val="uz-Cyrl-UZ"/>
              </w:rPr>
              <w:t>"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>Angren Intexno Komir" MChJ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viloyati, Angren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 xml:space="preserve">ar, Jigariston 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q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ishlog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’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Jamiyat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uning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Ustav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kapitalida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20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foiz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va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undan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ortiq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ulushga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ega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bo‘lgan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.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10.10.2014</w:t>
            </w:r>
          </w:p>
        </w:tc>
      </w:tr>
      <w:tr w:rsidR="00954706" w:rsidRPr="00D30E40" w:rsidTr="00D30E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shd w:val="clear" w:color="auto" w:fill="F5F7FA"/>
                <w:lang w:val="uz-Cyrl-UZ"/>
              </w:rPr>
              <w:t>"Ko'mir ta'minot" MChJ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viloyati, Angren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ar, Isti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q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lol k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o’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chasi, 1 uy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Jamiyat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uning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Ustav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kapitalida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20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foiz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va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undan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ortiq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ulushga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ega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bo‘lgan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.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31.07.2009</w:t>
            </w:r>
          </w:p>
        </w:tc>
      </w:tr>
      <w:tr w:rsidR="00954706" w:rsidRPr="00D30E40" w:rsidTr="00D30E4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shd w:val="clear" w:color="auto" w:fill="F5F7FA"/>
                <w:lang w:val="uz-Cyrl-UZ"/>
              </w:rPr>
              <w:t>«AZIA BELAZ SERVIS» MChJ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viloyati, Angren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Jamiyat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uning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Ustav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kapitalida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20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foiz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va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undan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ortiq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ulushga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ega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bo‘lgan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.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23.09.2009</w:t>
            </w:r>
          </w:p>
        </w:tc>
      </w:tr>
      <w:tr w:rsidR="00954706" w:rsidRPr="00D30E40" w:rsidTr="00D30E40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706" w:rsidRPr="00010AFC" w:rsidRDefault="00954706" w:rsidP="00954706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O‘zbekiston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Respublikasi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Iqtisodiyot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moliya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vazirligi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2A6CA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Jamiyat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ustav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kapitalida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 w:rsidRPr="00D30E40"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50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foiz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va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undan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ortiq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ulushga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ega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bo‘lgan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. </w:t>
            </w:r>
            <w:r>
              <w:rPr>
                <w:rStyle w:val="ezkurwreuab5ozgtqnkl"/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21.12.2023</w:t>
            </w:r>
          </w:p>
        </w:tc>
      </w:tr>
      <w:tr w:rsidR="00954706" w:rsidRPr="00D30E40" w:rsidTr="0019028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Navoiy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KMK”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Navoiy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19028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Navoiyuran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DK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Navoiy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19028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Olmaliq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KMK”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Olmaliq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19028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Oʻzmetkombinat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Bekabod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lastRenderedPageBreak/>
              <w:t xml:space="preserve">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lastRenderedPageBreak/>
              <w:t>22.07.2024</w:t>
            </w:r>
          </w:p>
        </w:tc>
      </w:tr>
      <w:tr w:rsidR="00954706" w:rsidRPr="00D30E40" w:rsidTr="0019028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Oʻzbekneftgaz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19028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Oʻztransgaz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19028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Hududgaztaʼminot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19028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UzGasTrade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19028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Oʻzbekiston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MET”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19028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Issiqlik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elektr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stansiyalari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19028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Hududiy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elektr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tarmoqlari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19028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Oʻzbekgidroenergo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lastRenderedPageBreak/>
              <w:t xml:space="preserve">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lastRenderedPageBreak/>
              <w:t>22.07.2024</w:t>
            </w:r>
          </w:p>
        </w:tc>
      </w:tr>
      <w:tr w:rsidR="00954706" w:rsidRPr="00D30E40" w:rsidTr="0019028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Oʻzkimyosanoat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Navoiyazot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Navoiy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Oʻzbekiston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temir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yoʻllari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Uzbekistan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airways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Uzbekistan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Airports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Toshshahartransxizmat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Oʻzavtosanoat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Oʻzbektelekom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lastRenderedPageBreak/>
              <w:t xml:space="preserve">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lastRenderedPageBreak/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lastRenderedPageBreak/>
              <w:t>4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sz w:val="28"/>
                <w:szCs w:val="28"/>
              </w:rPr>
              <w:t>Asakabank</w:t>
            </w:r>
            <w:proofErr w:type="spellEnd"/>
            <w:r w:rsidRPr="00977067">
              <w:rPr>
                <w:rFonts w:ascii="Times New Roman" w:hAnsi="Times New Roman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4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Biznesni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rivojlantirish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banki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ATB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4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Oʻzmilliybank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ATB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4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Uzassets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4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“O‘zbekiston Respublikasi Iqtisodiyot va moliya vazirligi huzuridagi Axborot texnologiyalari markazi” DUK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4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OʻZMELIOMASHLIZING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 DUK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D30E40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4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O‘zenergosotish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D30E40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lastRenderedPageBreak/>
              <w:t>4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010AFC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“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Kompyuterlashtirish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geoaxborot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texnologiyalarini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joriy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etish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rivojlantirish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markazi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” DUK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D30E40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4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010AFC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“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Loyihalar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import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kontraktlarini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kompleks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ekspertiza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qilish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markazi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” DUK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D30E40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Geoinnovatsiya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markazi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DUK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D30E40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5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Tadbirkorlikni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rivojlantirish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kompaniyasi</w:t>
            </w:r>
            <w:proofErr w:type="spellEnd"/>
            <w:r w:rsidRPr="00977067">
              <w:rPr>
                <w:rFonts w:ascii="Times New Roman" w:hAnsi="Times New Roman"/>
                <w:color w:val="000000"/>
                <w:sz w:val="28"/>
                <w:szCs w:val="28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D30E40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5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“Kartografiya davlat ilmiy ishlab chiqarish korxonasi” DK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D30E40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5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977067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977067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“Oʻzbekiston Respublikasi Yer resurslari, Geodeziya, Kartografiya va Kadastri davlat qoʻmitasi Axborotnomasi” DK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8F1629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5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706" w:rsidRPr="00010AFC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“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UzVC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milliy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venchur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fondi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MChJ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lastRenderedPageBreak/>
              <w:t xml:space="preserve">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lastRenderedPageBreak/>
              <w:t>22.07.2024</w:t>
            </w:r>
          </w:p>
        </w:tc>
      </w:tr>
      <w:tr w:rsidR="00954706" w:rsidRPr="00D30E40" w:rsidTr="00D30E40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lastRenderedPageBreak/>
              <w:t>5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010AFC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“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O‘zbekiston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Ipotekani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qayta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moliyalashtirish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kompaniyasi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  <w:tr w:rsidR="00954706" w:rsidRPr="00D30E40" w:rsidTr="00D30E40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5</w:t>
            </w:r>
            <w:r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06" w:rsidRPr="00010AFC" w:rsidRDefault="00954706" w:rsidP="009547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“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Oʻzbekiston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Respublikasi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Milliy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investitsiya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jamg‘armasi</w:t>
            </w:r>
            <w:proofErr w:type="spellEnd"/>
            <w:r w:rsidRPr="00010AF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Toshkent sha</w:t>
            </w: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h</w:t>
            </w: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O'zbekiston Respublikasi Iqtisodiyot va moliya vazirligi korxonaning ustav fondidagi 20 foizdan ortiq ulushga ega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yuridik</w:t>
            </w:r>
            <w:r w:rsidRPr="00D30E40">
              <w:rPr>
                <w:rFonts w:ascii="Times New Roman" w:hAnsi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z-Cyrl-UZ"/>
              </w:rPr>
              <w:t>shaxs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706" w:rsidRPr="00D30E40" w:rsidRDefault="00954706" w:rsidP="00954706">
            <w:pPr>
              <w:spacing w:after="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E40">
              <w:rPr>
                <w:rFonts w:ascii="Times New Roman" w:eastAsia="Times New Roman" w:hAnsi="Times New Roman"/>
                <w:sz w:val="27"/>
                <w:szCs w:val="27"/>
                <w:lang w:val="uz-Cyrl-UZ" w:eastAsia="ru-RU"/>
              </w:rPr>
              <w:t>22.07.2024</w:t>
            </w:r>
          </w:p>
        </w:tc>
      </w:tr>
    </w:tbl>
    <w:p w:rsidR="000535E3" w:rsidRPr="00D30E40" w:rsidRDefault="000535E3" w:rsidP="00D30E40">
      <w:pPr>
        <w:shd w:val="clear" w:color="auto" w:fill="FFFFFF" w:themeFill="background1"/>
        <w:tabs>
          <w:tab w:val="left" w:pos="4111"/>
        </w:tabs>
        <w:spacing w:after="0"/>
        <w:contextualSpacing/>
        <w:jc w:val="center"/>
        <w:rPr>
          <w:rFonts w:ascii="Times New Roman" w:hAnsi="Times New Roman"/>
          <w:sz w:val="27"/>
          <w:szCs w:val="27"/>
          <w:lang w:val="uz-Cyrl-UZ"/>
        </w:rPr>
      </w:pPr>
    </w:p>
    <w:sectPr w:rsidR="000535E3" w:rsidRPr="00D30E40" w:rsidSect="004F23EA">
      <w:footerReference w:type="default" r:id="rId7"/>
      <w:footerReference w:type="first" r:id="rId8"/>
      <w:pgSz w:w="11906" w:h="16838"/>
      <w:pgMar w:top="567" w:right="707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DC" w:rsidRDefault="00DE43DC" w:rsidP="00AC0DEC">
      <w:pPr>
        <w:spacing w:after="0" w:line="240" w:lineRule="auto"/>
      </w:pPr>
      <w:r>
        <w:separator/>
      </w:r>
    </w:p>
  </w:endnote>
  <w:endnote w:type="continuationSeparator" w:id="0">
    <w:p w:rsidR="00DE43DC" w:rsidRDefault="00DE43DC" w:rsidP="00AC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76" w:type="dxa"/>
      <w:tblLook w:val="04A0" w:firstRow="1" w:lastRow="0" w:firstColumn="1" w:lastColumn="0" w:noHBand="0" w:noVBand="1"/>
    </w:tblPr>
    <w:tblGrid>
      <w:gridCol w:w="4395"/>
      <w:gridCol w:w="2977"/>
      <w:gridCol w:w="3827"/>
    </w:tblGrid>
    <w:tr w:rsidR="00101240" w:rsidRPr="00323959" w:rsidTr="004F23EA">
      <w:tc>
        <w:tcPr>
          <w:tcW w:w="4395" w:type="dxa"/>
        </w:tcPr>
        <w:p w:rsidR="00101240" w:rsidRPr="00323959" w:rsidRDefault="00101240" w:rsidP="004F23EA">
          <w:pPr>
            <w:pStyle w:val="ae"/>
            <w:jc w:val="center"/>
            <w:rPr>
              <w:rFonts w:ascii="Times New Roman" w:hAnsi="Times New Roman"/>
              <w:sz w:val="16"/>
              <w:szCs w:val="16"/>
              <w:lang w:val="en-US"/>
            </w:rPr>
          </w:pPr>
        </w:p>
      </w:tc>
      <w:tc>
        <w:tcPr>
          <w:tcW w:w="2977" w:type="dxa"/>
        </w:tcPr>
        <w:p w:rsidR="00101240" w:rsidRPr="00323959" w:rsidRDefault="00101240" w:rsidP="004F23EA">
          <w:pPr>
            <w:pStyle w:val="ae"/>
            <w:ind w:left="-847" w:firstLine="847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</w:tc>
      <w:tc>
        <w:tcPr>
          <w:tcW w:w="3827" w:type="dxa"/>
        </w:tcPr>
        <w:p w:rsidR="00101240" w:rsidRPr="00323959" w:rsidRDefault="00101240" w:rsidP="004F23EA">
          <w:pPr>
            <w:pStyle w:val="ae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</w:tc>
    </w:tr>
  </w:tbl>
  <w:p w:rsidR="00101240" w:rsidRPr="000F4F43" w:rsidRDefault="00101240" w:rsidP="004F23EA">
    <w:pPr>
      <w:pStyle w:val="ae"/>
      <w:rPr>
        <w:lang w:val="uz-Cyrl-U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26" w:type="dxa"/>
      <w:tblInd w:w="392" w:type="dxa"/>
      <w:tblLook w:val="04A0" w:firstRow="1" w:lastRow="0" w:firstColumn="1" w:lastColumn="0" w:noHBand="0" w:noVBand="1"/>
    </w:tblPr>
    <w:tblGrid>
      <w:gridCol w:w="10916"/>
      <w:gridCol w:w="4110"/>
    </w:tblGrid>
    <w:tr w:rsidR="00101240" w:rsidRPr="00323959" w:rsidTr="004F23EA">
      <w:tc>
        <w:tcPr>
          <w:tcW w:w="10916" w:type="dxa"/>
        </w:tcPr>
        <w:p w:rsidR="00101240" w:rsidRPr="00323959" w:rsidRDefault="00101240" w:rsidP="004F23EA">
          <w:pPr>
            <w:pStyle w:val="ae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</w:tc>
      <w:tc>
        <w:tcPr>
          <w:tcW w:w="4110" w:type="dxa"/>
        </w:tcPr>
        <w:p w:rsidR="00101240" w:rsidRPr="00323959" w:rsidRDefault="00101240" w:rsidP="004F23EA">
          <w:pPr>
            <w:pStyle w:val="ae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</w:tc>
    </w:tr>
  </w:tbl>
  <w:p w:rsidR="00101240" w:rsidRDefault="0010124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DC" w:rsidRDefault="00DE43DC" w:rsidP="00AC0DEC">
      <w:pPr>
        <w:spacing w:after="0" w:line="240" w:lineRule="auto"/>
      </w:pPr>
      <w:r>
        <w:separator/>
      </w:r>
    </w:p>
  </w:footnote>
  <w:footnote w:type="continuationSeparator" w:id="0">
    <w:p w:rsidR="00DE43DC" w:rsidRDefault="00DE43DC" w:rsidP="00AC0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527"/>
    <w:multiLevelType w:val="multilevel"/>
    <w:tmpl w:val="E9783C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02104239"/>
    <w:multiLevelType w:val="hybridMultilevel"/>
    <w:tmpl w:val="D71CC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F080E"/>
    <w:multiLevelType w:val="hybridMultilevel"/>
    <w:tmpl w:val="DB50376C"/>
    <w:lvl w:ilvl="0" w:tplc="43161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226FC"/>
    <w:multiLevelType w:val="hybridMultilevel"/>
    <w:tmpl w:val="2D00B6C6"/>
    <w:lvl w:ilvl="0" w:tplc="4EA8F8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F6E99"/>
    <w:multiLevelType w:val="hybridMultilevel"/>
    <w:tmpl w:val="FA0435B2"/>
    <w:lvl w:ilvl="0" w:tplc="A4389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CF2E03"/>
    <w:multiLevelType w:val="hybridMultilevel"/>
    <w:tmpl w:val="C72A2894"/>
    <w:lvl w:ilvl="0" w:tplc="0390E5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64163"/>
    <w:multiLevelType w:val="hybridMultilevel"/>
    <w:tmpl w:val="31E8FF84"/>
    <w:lvl w:ilvl="0" w:tplc="0419000F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 w15:restartNumberingAfterBreak="0">
    <w:nsid w:val="11F6392C"/>
    <w:multiLevelType w:val="hybridMultilevel"/>
    <w:tmpl w:val="34726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A60BE"/>
    <w:multiLevelType w:val="hybridMultilevel"/>
    <w:tmpl w:val="0B5E7FC4"/>
    <w:lvl w:ilvl="0" w:tplc="961E886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264F45"/>
    <w:multiLevelType w:val="hybridMultilevel"/>
    <w:tmpl w:val="38CE9CF6"/>
    <w:lvl w:ilvl="0" w:tplc="EFF2DC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6700964"/>
    <w:multiLevelType w:val="hybridMultilevel"/>
    <w:tmpl w:val="1D6E77A8"/>
    <w:lvl w:ilvl="0" w:tplc="C0D4163A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06D98"/>
    <w:multiLevelType w:val="hybridMultilevel"/>
    <w:tmpl w:val="8B6C52F8"/>
    <w:lvl w:ilvl="0" w:tplc="B3320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77738C"/>
    <w:multiLevelType w:val="hybridMultilevel"/>
    <w:tmpl w:val="4B7C5028"/>
    <w:lvl w:ilvl="0" w:tplc="1F7AF5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D43EF5"/>
    <w:multiLevelType w:val="hybridMultilevel"/>
    <w:tmpl w:val="12E0646E"/>
    <w:lvl w:ilvl="0" w:tplc="43F453E6">
      <w:start w:val="1"/>
      <w:numFmt w:val="decimal"/>
      <w:lvlText w:val="%1."/>
      <w:lvlJc w:val="left"/>
      <w:pPr>
        <w:ind w:left="549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4" w15:restartNumberingAfterBreak="0">
    <w:nsid w:val="275054E3"/>
    <w:multiLevelType w:val="hybridMultilevel"/>
    <w:tmpl w:val="86A4DD20"/>
    <w:lvl w:ilvl="0" w:tplc="A378C31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020219"/>
    <w:multiLevelType w:val="hybridMultilevel"/>
    <w:tmpl w:val="CA081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7B3BC7"/>
    <w:multiLevelType w:val="hybridMultilevel"/>
    <w:tmpl w:val="33E64FE0"/>
    <w:lvl w:ilvl="0" w:tplc="35B019F6">
      <w:start w:val="8"/>
      <w:numFmt w:val="decimal"/>
      <w:lvlText w:val="%1."/>
      <w:lvlJc w:val="left"/>
      <w:pPr>
        <w:ind w:left="54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7" w15:restartNumberingAfterBreak="0">
    <w:nsid w:val="39BF25DB"/>
    <w:multiLevelType w:val="multilevel"/>
    <w:tmpl w:val="E64A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BD6D7F"/>
    <w:multiLevelType w:val="multilevel"/>
    <w:tmpl w:val="E9783C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9" w15:restartNumberingAfterBreak="0">
    <w:nsid w:val="47D33BC5"/>
    <w:multiLevelType w:val="hybridMultilevel"/>
    <w:tmpl w:val="31921B7E"/>
    <w:lvl w:ilvl="0" w:tplc="72B858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D44BA3"/>
    <w:multiLevelType w:val="hybridMultilevel"/>
    <w:tmpl w:val="C34A8BC2"/>
    <w:lvl w:ilvl="0" w:tplc="D9F2B7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3F2B48"/>
    <w:multiLevelType w:val="hybridMultilevel"/>
    <w:tmpl w:val="767CD252"/>
    <w:lvl w:ilvl="0" w:tplc="421817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25495"/>
    <w:multiLevelType w:val="hybridMultilevel"/>
    <w:tmpl w:val="DB50376C"/>
    <w:lvl w:ilvl="0" w:tplc="43161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C21C2"/>
    <w:multiLevelType w:val="hybridMultilevel"/>
    <w:tmpl w:val="7D9EB9F0"/>
    <w:lvl w:ilvl="0" w:tplc="5854032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1926EA9"/>
    <w:multiLevelType w:val="hybridMultilevel"/>
    <w:tmpl w:val="BDB8B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C1151"/>
    <w:multiLevelType w:val="hybridMultilevel"/>
    <w:tmpl w:val="F11C3E2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9D13E52"/>
    <w:multiLevelType w:val="hybridMultilevel"/>
    <w:tmpl w:val="D6AE89D6"/>
    <w:lvl w:ilvl="0" w:tplc="25964A1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45557"/>
    <w:multiLevelType w:val="multilevel"/>
    <w:tmpl w:val="6112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AC44D4"/>
    <w:multiLevelType w:val="hybridMultilevel"/>
    <w:tmpl w:val="D6AE89D6"/>
    <w:lvl w:ilvl="0" w:tplc="25964A1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19"/>
  </w:num>
  <w:num w:numId="4">
    <w:abstractNumId w:val="23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8"/>
  </w:num>
  <w:num w:numId="8">
    <w:abstractNumId w:val="0"/>
  </w:num>
  <w:num w:numId="9">
    <w:abstractNumId w:val="21"/>
  </w:num>
  <w:num w:numId="10">
    <w:abstractNumId w:val="10"/>
  </w:num>
  <w:num w:numId="11">
    <w:abstractNumId w:val="3"/>
  </w:num>
  <w:num w:numId="12">
    <w:abstractNumId w:val="2"/>
  </w:num>
  <w:num w:numId="13">
    <w:abstractNumId w:val="6"/>
  </w:num>
  <w:num w:numId="14">
    <w:abstractNumId w:val="20"/>
  </w:num>
  <w:num w:numId="15">
    <w:abstractNumId w:val="22"/>
  </w:num>
  <w:num w:numId="16">
    <w:abstractNumId w:val="5"/>
  </w:num>
  <w:num w:numId="17">
    <w:abstractNumId w:val="14"/>
  </w:num>
  <w:num w:numId="18">
    <w:abstractNumId w:val="4"/>
  </w:num>
  <w:num w:numId="19">
    <w:abstractNumId w:val="15"/>
  </w:num>
  <w:num w:numId="20">
    <w:abstractNumId w:val="1"/>
  </w:num>
  <w:num w:numId="21">
    <w:abstractNumId w:val="9"/>
  </w:num>
  <w:num w:numId="22">
    <w:abstractNumId w:val="12"/>
  </w:num>
  <w:num w:numId="23">
    <w:abstractNumId w:val="11"/>
  </w:num>
  <w:num w:numId="24">
    <w:abstractNumId w:val="13"/>
  </w:num>
  <w:num w:numId="25">
    <w:abstractNumId w:val="7"/>
  </w:num>
  <w:num w:numId="26">
    <w:abstractNumId w:val="26"/>
  </w:num>
  <w:num w:numId="27">
    <w:abstractNumId w:val="24"/>
  </w:num>
  <w:num w:numId="28">
    <w:abstractNumId w:val="28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A6"/>
    <w:rsid w:val="0000161A"/>
    <w:rsid w:val="00003C2D"/>
    <w:rsid w:val="00010AFC"/>
    <w:rsid w:val="0002546A"/>
    <w:rsid w:val="00031F1B"/>
    <w:rsid w:val="00044A16"/>
    <w:rsid w:val="000535E3"/>
    <w:rsid w:val="0005417C"/>
    <w:rsid w:val="000655E1"/>
    <w:rsid w:val="00074376"/>
    <w:rsid w:val="0008088D"/>
    <w:rsid w:val="00092247"/>
    <w:rsid w:val="000A310C"/>
    <w:rsid w:val="000A7189"/>
    <w:rsid w:val="000C3ADF"/>
    <w:rsid w:val="000C6EE8"/>
    <w:rsid w:val="000E43EB"/>
    <w:rsid w:val="000E6F57"/>
    <w:rsid w:val="000F2EAF"/>
    <w:rsid w:val="00101240"/>
    <w:rsid w:val="00127499"/>
    <w:rsid w:val="001378E6"/>
    <w:rsid w:val="001542FC"/>
    <w:rsid w:val="00163441"/>
    <w:rsid w:val="00165CB5"/>
    <w:rsid w:val="00170981"/>
    <w:rsid w:val="00195F2E"/>
    <w:rsid w:val="001A22AE"/>
    <w:rsid w:val="001C2AF2"/>
    <w:rsid w:val="001C4263"/>
    <w:rsid w:val="001C4D9C"/>
    <w:rsid w:val="001D0468"/>
    <w:rsid w:val="001D5501"/>
    <w:rsid w:val="00200685"/>
    <w:rsid w:val="0022386F"/>
    <w:rsid w:val="00231BF9"/>
    <w:rsid w:val="00264975"/>
    <w:rsid w:val="002669AA"/>
    <w:rsid w:val="00292910"/>
    <w:rsid w:val="0029482D"/>
    <w:rsid w:val="00297BC3"/>
    <w:rsid w:val="002A08C5"/>
    <w:rsid w:val="002A6CA0"/>
    <w:rsid w:val="002C325C"/>
    <w:rsid w:val="002F6A99"/>
    <w:rsid w:val="003045BA"/>
    <w:rsid w:val="0030791A"/>
    <w:rsid w:val="00311B99"/>
    <w:rsid w:val="003178DC"/>
    <w:rsid w:val="0032127E"/>
    <w:rsid w:val="00324E76"/>
    <w:rsid w:val="0032630D"/>
    <w:rsid w:val="00327653"/>
    <w:rsid w:val="00335BC2"/>
    <w:rsid w:val="00337CDF"/>
    <w:rsid w:val="00352836"/>
    <w:rsid w:val="00353DCB"/>
    <w:rsid w:val="00363A60"/>
    <w:rsid w:val="00383CEC"/>
    <w:rsid w:val="00385C6B"/>
    <w:rsid w:val="00391F29"/>
    <w:rsid w:val="003B1DA7"/>
    <w:rsid w:val="003B2057"/>
    <w:rsid w:val="003B43F3"/>
    <w:rsid w:val="003D6344"/>
    <w:rsid w:val="003E5F94"/>
    <w:rsid w:val="003E787B"/>
    <w:rsid w:val="003F1C39"/>
    <w:rsid w:val="0040044E"/>
    <w:rsid w:val="00446569"/>
    <w:rsid w:val="004529F7"/>
    <w:rsid w:val="004665BF"/>
    <w:rsid w:val="004832D4"/>
    <w:rsid w:val="00491292"/>
    <w:rsid w:val="004C72AF"/>
    <w:rsid w:val="004E0F78"/>
    <w:rsid w:val="004E6808"/>
    <w:rsid w:val="004F23EA"/>
    <w:rsid w:val="005048A1"/>
    <w:rsid w:val="005073D9"/>
    <w:rsid w:val="00522681"/>
    <w:rsid w:val="00546120"/>
    <w:rsid w:val="005635C0"/>
    <w:rsid w:val="005757D5"/>
    <w:rsid w:val="00580452"/>
    <w:rsid w:val="005A2383"/>
    <w:rsid w:val="005B5DF9"/>
    <w:rsid w:val="005C4748"/>
    <w:rsid w:val="005C76CB"/>
    <w:rsid w:val="005E5ABE"/>
    <w:rsid w:val="005E6141"/>
    <w:rsid w:val="005E7664"/>
    <w:rsid w:val="00617904"/>
    <w:rsid w:val="006254A0"/>
    <w:rsid w:val="00633DF4"/>
    <w:rsid w:val="00636FD4"/>
    <w:rsid w:val="00637543"/>
    <w:rsid w:val="00667E83"/>
    <w:rsid w:val="006807D2"/>
    <w:rsid w:val="006847CB"/>
    <w:rsid w:val="00692E66"/>
    <w:rsid w:val="006C4961"/>
    <w:rsid w:val="006D1481"/>
    <w:rsid w:val="006D62A3"/>
    <w:rsid w:val="006D6A15"/>
    <w:rsid w:val="0070652B"/>
    <w:rsid w:val="007070FA"/>
    <w:rsid w:val="00710CF1"/>
    <w:rsid w:val="0071593C"/>
    <w:rsid w:val="00727A52"/>
    <w:rsid w:val="00731DC6"/>
    <w:rsid w:val="007510B0"/>
    <w:rsid w:val="007529A2"/>
    <w:rsid w:val="00755CE4"/>
    <w:rsid w:val="0077062C"/>
    <w:rsid w:val="00777077"/>
    <w:rsid w:val="00797F8B"/>
    <w:rsid w:val="007B09AA"/>
    <w:rsid w:val="007B67F3"/>
    <w:rsid w:val="007C2A27"/>
    <w:rsid w:val="007C5553"/>
    <w:rsid w:val="007C65AF"/>
    <w:rsid w:val="007D1B01"/>
    <w:rsid w:val="007E767F"/>
    <w:rsid w:val="007F5EA0"/>
    <w:rsid w:val="008110FB"/>
    <w:rsid w:val="0081120E"/>
    <w:rsid w:val="00813952"/>
    <w:rsid w:val="00835C74"/>
    <w:rsid w:val="008436EE"/>
    <w:rsid w:val="00845184"/>
    <w:rsid w:val="0084555F"/>
    <w:rsid w:val="00861DEE"/>
    <w:rsid w:val="00870852"/>
    <w:rsid w:val="008A7B79"/>
    <w:rsid w:val="008A7BA7"/>
    <w:rsid w:val="008E5921"/>
    <w:rsid w:val="00902954"/>
    <w:rsid w:val="009301E6"/>
    <w:rsid w:val="00931BA1"/>
    <w:rsid w:val="00934D0F"/>
    <w:rsid w:val="00946D13"/>
    <w:rsid w:val="00954706"/>
    <w:rsid w:val="00960A28"/>
    <w:rsid w:val="00970359"/>
    <w:rsid w:val="009717C8"/>
    <w:rsid w:val="009811BE"/>
    <w:rsid w:val="00990FE0"/>
    <w:rsid w:val="009B09A8"/>
    <w:rsid w:val="009B0D05"/>
    <w:rsid w:val="009C6347"/>
    <w:rsid w:val="00A0077E"/>
    <w:rsid w:val="00A069FA"/>
    <w:rsid w:val="00A14276"/>
    <w:rsid w:val="00A17441"/>
    <w:rsid w:val="00A26CC1"/>
    <w:rsid w:val="00A34624"/>
    <w:rsid w:val="00A52213"/>
    <w:rsid w:val="00A600D0"/>
    <w:rsid w:val="00A64BFB"/>
    <w:rsid w:val="00A8732F"/>
    <w:rsid w:val="00A906B9"/>
    <w:rsid w:val="00AA3676"/>
    <w:rsid w:val="00AA6049"/>
    <w:rsid w:val="00AC0DEC"/>
    <w:rsid w:val="00AC7CDD"/>
    <w:rsid w:val="00AD67F0"/>
    <w:rsid w:val="00AE2CFA"/>
    <w:rsid w:val="00AE5C23"/>
    <w:rsid w:val="00AF058E"/>
    <w:rsid w:val="00B01465"/>
    <w:rsid w:val="00B06ECD"/>
    <w:rsid w:val="00B1143F"/>
    <w:rsid w:val="00B2388D"/>
    <w:rsid w:val="00B35497"/>
    <w:rsid w:val="00B45BA2"/>
    <w:rsid w:val="00B52CAC"/>
    <w:rsid w:val="00B65248"/>
    <w:rsid w:val="00B73EC5"/>
    <w:rsid w:val="00B90BE2"/>
    <w:rsid w:val="00BB0B9C"/>
    <w:rsid w:val="00BC72DA"/>
    <w:rsid w:val="00BD2ADF"/>
    <w:rsid w:val="00BE7B62"/>
    <w:rsid w:val="00C041A9"/>
    <w:rsid w:val="00C212B2"/>
    <w:rsid w:val="00C32039"/>
    <w:rsid w:val="00C3763C"/>
    <w:rsid w:val="00C45829"/>
    <w:rsid w:val="00C82AAD"/>
    <w:rsid w:val="00C951F6"/>
    <w:rsid w:val="00CA5CA2"/>
    <w:rsid w:val="00CC67E8"/>
    <w:rsid w:val="00CD3EEC"/>
    <w:rsid w:val="00CE45A9"/>
    <w:rsid w:val="00D173E0"/>
    <w:rsid w:val="00D30E40"/>
    <w:rsid w:val="00D62514"/>
    <w:rsid w:val="00D76DF3"/>
    <w:rsid w:val="00D864CA"/>
    <w:rsid w:val="00D9295F"/>
    <w:rsid w:val="00DB1093"/>
    <w:rsid w:val="00DB3CD7"/>
    <w:rsid w:val="00DB6D02"/>
    <w:rsid w:val="00DE1158"/>
    <w:rsid w:val="00DE14B9"/>
    <w:rsid w:val="00DE43DC"/>
    <w:rsid w:val="00DF2322"/>
    <w:rsid w:val="00E00D29"/>
    <w:rsid w:val="00E02133"/>
    <w:rsid w:val="00E3030D"/>
    <w:rsid w:val="00E312DD"/>
    <w:rsid w:val="00E404A6"/>
    <w:rsid w:val="00E4654D"/>
    <w:rsid w:val="00E46885"/>
    <w:rsid w:val="00E474D0"/>
    <w:rsid w:val="00E4765D"/>
    <w:rsid w:val="00E5086C"/>
    <w:rsid w:val="00E54BAE"/>
    <w:rsid w:val="00E561FF"/>
    <w:rsid w:val="00E6452D"/>
    <w:rsid w:val="00E95A00"/>
    <w:rsid w:val="00EF7B40"/>
    <w:rsid w:val="00F160F1"/>
    <w:rsid w:val="00F32B65"/>
    <w:rsid w:val="00F6449B"/>
    <w:rsid w:val="00F66AFE"/>
    <w:rsid w:val="00F77F97"/>
    <w:rsid w:val="00F871D4"/>
    <w:rsid w:val="00FC2558"/>
    <w:rsid w:val="00FC4842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36006"/>
  <w15:docId w15:val="{68FAC914-18E0-4BD0-8A31-6A48CAF6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D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aliases w:val="Основной текст 1 Знак"/>
    <w:basedOn w:val="a0"/>
    <w:link w:val="a5"/>
    <w:uiPriority w:val="99"/>
    <w:locked/>
    <w:rsid w:val="00AC0DEC"/>
    <w:rPr>
      <w:rFonts w:ascii="Times New Roman" w:eastAsia="MS Mincho" w:hAnsi="Times New Roman" w:cs="Times New Roman"/>
      <w:sz w:val="24"/>
      <w:szCs w:val="24"/>
    </w:rPr>
  </w:style>
  <w:style w:type="paragraph" w:styleId="a5">
    <w:name w:val="Body Text Indent"/>
    <w:aliases w:val="Основной текст 1"/>
    <w:basedOn w:val="a"/>
    <w:link w:val="a4"/>
    <w:uiPriority w:val="99"/>
    <w:rsid w:val="00AC0DEC"/>
    <w:pPr>
      <w:spacing w:after="0" w:line="240" w:lineRule="auto"/>
      <w:ind w:firstLine="708"/>
      <w:jc w:val="both"/>
    </w:pPr>
    <w:rPr>
      <w:rFonts w:ascii="Times New Roman" w:eastAsia="MS Mincho" w:hAnsi="Times New Roman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AC0DEC"/>
    <w:rPr>
      <w:rFonts w:ascii="Calibri" w:eastAsia="Calibri" w:hAnsi="Calibri" w:cs="Times New Roman"/>
    </w:rPr>
  </w:style>
  <w:style w:type="character" w:customStyle="1" w:styleId="BodyTextIndentChar1">
    <w:name w:val="Body Text Indent Char1"/>
    <w:aliases w:val="Основной текст 1 Char1"/>
    <w:basedOn w:val="a0"/>
    <w:uiPriority w:val="99"/>
    <w:semiHidden/>
    <w:rsid w:val="00AC0DEC"/>
    <w:rPr>
      <w:lang w:eastAsia="en-US"/>
    </w:rPr>
  </w:style>
  <w:style w:type="paragraph" w:styleId="a6">
    <w:name w:val="Balloon Text"/>
    <w:basedOn w:val="a"/>
    <w:link w:val="a7"/>
    <w:uiPriority w:val="99"/>
    <w:semiHidden/>
    <w:rsid w:val="00AC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0DEC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C0DEC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AC0DEC"/>
  </w:style>
  <w:style w:type="character" w:styleId="a9">
    <w:name w:val="Strong"/>
    <w:basedOn w:val="a0"/>
    <w:uiPriority w:val="22"/>
    <w:qFormat/>
    <w:rsid w:val="00AC0DEC"/>
    <w:rPr>
      <w:b/>
      <w:bCs/>
    </w:rPr>
  </w:style>
  <w:style w:type="character" w:styleId="aa">
    <w:name w:val="Emphasis"/>
    <w:basedOn w:val="a0"/>
    <w:uiPriority w:val="20"/>
    <w:qFormat/>
    <w:rsid w:val="00AC0DEC"/>
    <w:rPr>
      <w:i/>
      <w:iCs/>
    </w:rPr>
  </w:style>
  <w:style w:type="character" w:styleId="ab">
    <w:name w:val="Hyperlink"/>
    <w:basedOn w:val="a0"/>
    <w:uiPriority w:val="99"/>
    <w:unhideWhenUsed/>
    <w:rsid w:val="00AC0DE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C0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C0DE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C0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0DEC"/>
    <w:rPr>
      <w:rFonts w:ascii="Calibri" w:eastAsia="Calibri" w:hAnsi="Calibri" w:cs="Times New Roman"/>
    </w:rPr>
  </w:style>
  <w:style w:type="paragraph" w:styleId="af0">
    <w:name w:val="Title"/>
    <w:basedOn w:val="a"/>
    <w:next w:val="a"/>
    <w:link w:val="af1"/>
    <w:qFormat/>
    <w:rsid w:val="00AC0DE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rsid w:val="00AC0DE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List Paragraph"/>
    <w:basedOn w:val="a"/>
    <w:uiPriority w:val="34"/>
    <w:qFormat/>
    <w:rsid w:val="00AC0DE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ezkurwreuab5ozgtqnkl">
    <w:name w:val="ezkurwreuab5ozgtqnkl"/>
    <w:basedOn w:val="a0"/>
    <w:rsid w:val="0010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2020-03-30T11:06:00Z</cp:lastPrinted>
  <dcterms:created xsi:type="dcterms:W3CDTF">2025-04-16T09:51:00Z</dcterms:created>
  <dcterms:modified xsi:type="dcterms:W3CDTF">2025-10-07T12:31:00Z</dcterms:modified>
</cp:coreProperties>
</file>