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9DCA" w14:textId="419EE488" w:rsidR="00280402" w:rsidRPr="00D05A51" w:rsidRDefault="00171CC7" w:rsidP="00F63BCE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15</w:t>
      </w:r>
      <w:r w:rsidR="00280402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503438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Default="001F7F3E" w:rsidP="001F7F3E">
      <w:pPr>
        <w:spacing w:after="0" w:line="240" w:lineRule="auto"/>
        <w:jc w:val="center"/>
        <w:rPr>
          <w:rFonts w:cstheme="minorHAnsi"/>
          <w:b/>
          <w:sz w:val="26"/>
          <w:szCs w:val="24"/>
          <w:u w:val="single"/>
          <w:lang w:val="uz-Cyrl-UZ"/>
        </w:rPr>
      </w:pPr>
    </w:p>
    <w:p w14:paraId="2D5187FE" w14:textId="335F1654" w:rsidR="001F7F3E" w:rsidRPr="00FB70A1" w:rsidRDefault="00503438" w:rsidP="001F7F3E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Ustav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fondining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ustav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kapitalining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) 50 </w:t>
      </w:r>
      <w:r>
        <w:rPr>
          <w:rFonts w:cstheme="minorHAnsi"/>
          <w:b/>
          <w:sz w:val="26"/>
          <w:szCs w:val="24"/>
          <w:lang w:val="uz-Cyrl-UZ"/>
        </w:rPr>
        <w:t>foizi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undan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ortig‘i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 w:rsidR="009601C9" w:rsidRPr="00FB70A1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korxonalarga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tegishli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02A15F0F" w14:textId="1ECE6BFD" w:rsidR="009601C9" w:rsidRDefault="00503438" w:rsidP="009601C9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9601C9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70118A05" w14:textId="08FEB50B" w:rsidR="00547201" w:rsidRPr="00547201" w:rsidRDefault="00547201" w:rsidP="00547201">
      <w:pPr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bookmarkStart w:id="0" w:name="_GoBack"/>
      <w:bookmarkEnd w:id="0"/>
      <w:r w:rsidRPr="00547201">
        <w:rPr>
          <w:rFonts w:cstheme="minorHAnsi"/>
          <w:i/>
          <w:sz w:val="18"/>
          <w:szCs w:val="18"/>
          <w:lang w:val="uz-Cyrl-UZ"/>
        </w:rPr>
        <w:t>20</w:t>
      </w:r>
      <w:r w:rsidR="0075311B">
        <w:rPr>
          <w:rFonts w:cstheme="minorHAnsi"/>
          <w:i/>
          <w:sz w:val="18"/>
          <w:szCs w:val="18"/>
          <w:lang w:val="uz-Cyrl-UZ"/>
        </w:rPr>
        <w:t>25</w:t>
      </w:r>
      <w:r w:rsidRPr="00547201">
        <w:rPr>
          <w:rFonts w:cstheme="minorHAnsi"/>
          <w:i/>
          <w:sz w:val="18"/>
          <w:szCs w:val="18"/>
          <w:lang w:val="uz-Cyrl-UZ"/>
        </w:rPr>
        <w:t xml:space="preserve"> </w:t>
      </w:r>
      <w:r w:rsidR="0075311B">
        <w:rPr>
          <w:rFonts w:cstheme="minorHAnsi"/>
          <w:i/>
          <w:sz w:val="18"/>
          <w:szCs w:val="18"/>
          <w:lang w:val="uz-Cyrl-UZ"/>
        </w:rPr>
        <w:t>yil</w:t>
      </w:r>
      <w:r w:rsidR="002550FC">
        <w:rPr>
          <w:rFonts w:cstheme="minorHAnsi"/>
          <w:i/>
          <w:sz w:val="18"/>
          <w:szCs w:val="18"/>
          <w:lang w:val="uz-Cyrl-UZ"/>
        </w:rPr>
        <w:t xml:space="preserve"> </w:t>
      </w:r>
      <w:r w:rsidR="0075311B">
        <w:rPr>
          <w:rFonts w:cstheme="minorHAnsi"/>
          <w:i/>
          <w:sz w:val="18"/>
          <w:szCs w:val="18"/>
          <w:lang w:val="uz-Cyrl-UZ"/>
        </w:rPr>
        <w:t>1</w:t>
      </w:r>
      <w:r w:rsidR="00C26AC1">
        <w:rPr>
          <w:rFonts w:cstheme="minorHAnsi"/>
          <w:i/>
          <w:sz w:val="18"/>
          <w:szCs w:val="18"/>
          <w:lang w:val="uz-Cyrl-UZ"/>
        </w:rPr>
        <w:t xml:space="preserve"> </w:t>
      </w:r>
      <w:r w:rsidR="0075311B">
        <w:rPr>
          <w:rFonts w:cstheme="minorHAnsi"/>
          <w:i/>
          <w:sz w:val="18"/>
          <w:szCs w:val="18"/>
          <w:lang w:val="uz-Cyrl-UZ"/>
        </w:rPr>
        <w:t>chorak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2410"/>
        <w:gridCol w:w="1276"/>
        <w:gridCol w:w="2409"/>
        <w:gridCol w:w="2410"/>
        <w:gridCol w:w="1559"/>
        <w:gridCol w:w="993"/>
        <w:gridCol w:w="1701"/>
      </w:tblGrid>
      <w:tr w:rsidR="009601C9" w:rsidRPr="00465ED4" w14:paraId="68739491" w14:textId="77777777" w:rsidTr="001858B9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290F751A" w:rsidR="009601C9" w:rsidRPr="009A41E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601C9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66A63628" w14:textId="79AC7886" w:rsidR="009601C9" w:rsidRPr="006F0627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1787FF7" w14:textId="21DFF3B0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56D1DBA1" w14:textId="5C0C073A" w:rsidR="009601C9" w:rsidRPr="00F43120" w:rsidRDefault="009601C9" w:rsidP="00126AD9">
            <w:pPr>
              <w:ind w:left="31" w:hanging="31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</w:pP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E39278" w14:textId="05FE4798" w:rsidR="009601C9" w:rsidRPr="009A41E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1447ABF8" w:rsidR="009601C9" w:rsidRPr="006F0627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F18DA7E" w14:textId="4B641CA3" w:rsidR="009601C9" w:rsidRPr="00134F8F" w:rsidRDefault="00503438" w:rsidP="00126A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82C30E" w14:textId="6B43515D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nomidan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aksiyador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ishtirokchi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mulkdor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)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funksiyalarini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oshirayotgan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E81BB29" w14:textId="56C3F80F" w:rsidR="009601C9" w:rsidRDefault="00057D9D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="00503438">
              <w:rPr>
                <w:rFonts w:cstheme="minorHAnsi"/>
                <w:b/>
                <w:sz w:val="20"/>
                <w:szCs w:val="20"/>
                <w:lang w:val="uz-Cyrl-UZ"/>
              </w:rPr>
              <w:t>lushining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503438"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601C9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9601C9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1F6143F" w14:textId="5113165C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Holati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601C9" w:rsidRPr="00172866" w14:paraId="0A98819C" w14:textId="77777777" w:rsidTr="001858B9">
        <w:tc>
          <w:tcPr>
            <w:tcW w:w="552" w:type="dxa"/>
            <w:shd w:val="clear" w:color="auto" w:fill="FFFFFF" w:themeFill="background1"/>
          </w:tcPr>
          <w:p w14:paraId="35177D28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93262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047EC50D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0E5A4956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2207A476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1A3CF8AB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301C7BA2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4FBFC294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C20784" w:rsidRPr="004C1432" w14:paraId="30D05FC1" w14:textId="77777777" w:rsidTr="00D549B6">
        <w:tc>
          <w:tcPr>
            <w:tcW w:w="552" w:type="dxa"/>
            <w:shd w:val="clear" w:color="auto" w:fill="FFFFFF" w:themeFill="background1"/>
          </w:tcPr>
          <w:p w14:paraId="17B0E8FC" w14:textId="07AF60BC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E6BE92" w14:textId="6AD131A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“O‘zsonoatkurilishbank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ATB</w:t>
            </w:r>
          </w:p>
        </w:tc>
        <w:tc>
          <w:tcPr>
            <w:tcW w:w="2410" w:type="dxa"/>
            <w:shd w:val="clear" w:color="auto" w:fill="FFFFFF" w:themeFill="background1"/>
          </w:tcPr>
          <w:p w14:paraId="4729DBA1" w14:textId="766AFC2E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sz w:val="20"/>
                <w:szCs w:val="20"/>
                <w:lang w:val="uz-Cyrl-UZ"/>
              </w:rPr>
              <w:t>O‘zsonoatkurilishbank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ATB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B7B3E" w14:textId="01595E2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200833707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5C7EF316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Yunusabod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Shaxrisabz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3-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778CA061" w14:textId="0D406DC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Yunusabod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Shaxrisabz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3-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8F1A41E" w14:textId="7BC162D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19320EE8" w14:textId="44F96DE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E9469" w14:textId="2FFA1FB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tr w:rsidR="00C20784" w:rsidRPr="007F2E6B" w14:paraId="34D57AF1" w14:textId="77777777" w:rsidTr="001858B9">
        <w:tc>
          <w:tcPr>
            <w:tcW w:w="552" w:type="dxa"/>
            <w:shd w:val="clear" w:color="auto" w:fill="FFFFFF" w:themeFill="background1"/>
          </w:tcPr>
          <w:p w14:paraId="06025D43" w14:textId="6E1EBEA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A09A49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Kumir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ta’minot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23C08432" w14:textId="136F9240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BA954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Kmir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ta’minot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2B9C3620" w14:textId="344D457D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D539CD" w14:textId="1EABC7F2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207016317</w:t>
            </w:r>
          </w:p>
        </w:tc>
        <w:tc>
          <w:tcPr>
            <w:tcW w:w="2409" w:type="dxa"/>
            <w:shd w:val="clear" w:color="auto" w:fill="FFFFFF" w:themeFill="background1"/>
          </w:tcPr>
          <w:p w14:paraId="69172E95" w14:textId="3F224CE1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3046A" w14:textId="21EC35E6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D1AC5" w14:textId="7DDC6A14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59E8BD40" w14:textId="0BDE83F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1173E" w14:textId="727885F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tr w:rsidR="00C20784" w:rsidRPr="004C1432" w14:paraId="2313BA1F" w14:textId="77777777" w:rsidTr="001858B9">
        <w:tc>
          <w:tcPr>
            <w:tcW w:w="552" w:type="dxa"/>
            <w:shd w:val="clear" w:color="auto" w:fill="FFFFFF" w:themeFill="background1"/>
          </w:tcPr>
          <w:p w14:paraId="4C5204B5" w14:textId="2C84C28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14B9727D" w14:textId="77777777" w:rsidR="00C20784" w:rsidRDefault="00C20784" w:rsidP="00C20784">
            <w:pPr>
              <w:jc w:val="center"/>
              <w:rPr>
                <w:sz w:val="20"/>
                <w:szCs w:val="20"/>
              </w:rPr>
            </w:pPr>
          </w:p>
          <w:p w14:paraId="2969D9C9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 w:rsidRPr="00643744"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Kvarts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018B7FF4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4CC95" w14:textId="77777777" w:rsidR="00C20784" w:rsidRDefault="00C20784" w:rsidP="00C20784">
            <w:pPr>
              <w:jc w:val="center"/>
              <w:rPr>
                <w:sz w:val="20"/>
                <w:szCs w:val="20"/>
              </w:rPr>
            </w:pPr>
          </w:p>
          <w:p w14:paraId="6AB964CA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 w:rsidRPr="00643744"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Kvarts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5FB87234" w14:textId="7777777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C9277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4202286E" w14:textId="2B6BCD74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303047555</w:t>
            </w:r>
          </w:p>
        </w:tc>
        <w:tc>
          <w:tcPr>
            <w:tcW w:w="2409" w:type="dxa"/>
            <w:shd w:val="clear" w:color="auto" w:fill="FFFFFF" w:themeFill="background1"/>
          </w:tcPr>
          <w:p w14:paraId="67D5ECB5" w14:textId="61B5960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Jigariston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maxallasi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Mustaqillik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14E6D969" w14:textId="0E49A84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Jigariston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maxallasi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Mustaqillik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3AC9201B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772F5C12" w14:textId="50E178C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6EEC10F4" w14:textId="74E29938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41CE504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71534890" w14:textId="538AA50A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69E3CBF9" w14:textId="77777777" w:rsidTr="001858B9">
        <w:tc>
          <w:tcPr>
            <w:tcW w:w="552" w:type="dxa"/>
            <w:shd w:val="clear" w:color="auto" w:fill="FFFFFF" w:themeFill="background1"/>
          </w:tcPr>
          <w:p w14:paraId="1E8D0D6D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50A229EE" w14:textId="5D9E576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782F6361" w14:textId="08EA61A1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 xml:space="preserve">"AZIYA BELAZ SERVIS"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4D046ADC" w14:textId="22B00DAB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sz w:val="20"/>
                <w:szCs w:val="20"/>
              </w:rPr>
              <w:t xml:space="preserve">"AZIYA BELAZ SERVIS"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D84660B" w14:textId="57092B1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207068427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B91F5" w14:textId="15C7069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Mirobod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2410" w:type="dxa"/>
            <w:shd w:val="clear" w:color="auto" w:fill="FFFFFF" w:themeFill="background1"/>
          </w:tcPr>
          <w:p w14:paraId="3D2B354D" w14:textId="0F55BF8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Mirobod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8A7E2" w14:textId="67A0851D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0A3D6BF0" w14:textId="141F8DC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279B3" w14:textId="198F5993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56325E01" w14:textId="77777777" w:rsidTr="001858B9">
        <w:tc>
          <w:tcPr>
            <w:tcW w:w="552" w:type="dxa"/>
            <w:shd w:val="clear" w:color="auto" w:fill="FFFFFF" w:themeFill="background1"/>
          </w:tcPr>
          <w:p w14:paraId="6188CD09" w14:textId="2955D74C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20" w:type="dxa"/>
            <w:shd w:val="clear" w:color="auto" w:fill="FFFFFF" w:themeFill="background1"/>
          </w:tcPr>
          <w:p w14:paraId="582EBAF1" w14:textId="2B6C120D" w:rsidR="00C20784" w:rsidRPr="00C2078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 w:rsidRPr="00643744">
              <w:rPr>
                <w:sz w:val="20"/>
                <w:szCs w:val="20"/>
                <w:lang w:val="en-US"/>
              </w:rPr>
              <w:t>"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Angren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intexno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en-US"/>
              </w:rPr>
              <w:t>o‘mir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DE3FC8">
              <w:rPr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3C6A63D" w14:textId="6BFD58A8" w:rsidR="00C20784" w:rsidRPr="00C2078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 w:rsidRPr="00643744">
              <w:rPr>
                <w:sz w:val="20"/>
                <w:szCs w:val="20"/>
                <w:lang w:val="en-US"/>
              </w:rPr>
              <w:t>"</w:t>
            </w:r>
            <w:proofErr w:type="spellStart"/>
            <w:r>
              <w:rPr>
                <w:sz w:val="20"/>
                <w:szCs w:val="20"/>
                <w:lang w:val="en-US"/>
              </w:rPr>
              <w:t>Angren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intexno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ko‘mir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1858B9">
              <w:rPr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13F205C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46E44136" w14:textId="1DC9690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303067396</w:t>
            </w:r>
          </w:p>
        </w:tc>
        <w:tc>
          <w:tcPr>
            <w:tcW w:w="2409" w:type="dxa"/>
            <w:shd w:val="clear" w:color="auto" w:fill="FFFFFF" w:themeFill="background1"/>
          </w:tcPr>
          <w:p w14:paraId="3DA6804C" w14:textId="52CEF1E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ko‘mir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xududi</w:t>
            </w:r>
          </w:p>
        </w:tc>
        <w:tc>
          <w:tcPr>
            <w:tcW w:w="2410" w:type="dxa"/>
            <w:shd w:val="clear" w:color="auto" w:fill="FFFFFF" w:themeFill="background1"/>
          </w:tcPr>
          <w:p w14:paraId="3794A89F" w14:textId="68232C3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ko‘mir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xududi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59A66" w14:textId="286533F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20D13591" w14:textId="4D887F93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00AE7B" w14:textId="0892FE40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78335C35" w14:textId="77777777" w:rsidTr="001858B9">
        <w:tc>
          <w:tcPr>
            <w:tcW w:w="552" w:type="dxa"/>
            <w:shd w:val="clear" w:color="auto" w:fill="FFFFFF" w:themeFill="background1"/>
          </w:tcPr>
          <w:p w14:paraId="53028673" w14:textId="5D3154DA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22ECDE85" w14:textId="0A309A8C" w:rsidR="00C20784" w:rsidRPr="0064374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Angren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742147A4" w14:textId="05A5904E" w:rsidR="00C20784" w:rsidRPr="00DE3FC8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Angren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B9DB097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3BC648AD" w14:textId="2B8C69CC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303040914</w:t>
            </w:r>
          </w:p>
        </w:tc>
        <w:tc>
          <w:tcPr>
            <w:tcW w:w="2409" w:type="dxa"/>
            <w:shd w:val="clear" w:color="auto" w:fill="FFFFFF" w:themeFill="background1"/>
          </w:tcPr>
          <w:p w14:paraId="40DEF67B" w14:textId="44C381E3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44A29A29" w14:textId="1B5AC5F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D00E9B1" w14:textId="04689EA6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1711FA21" w14:textId="3C9AEF9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B57AC3" w14:textId="1EE650E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554BB721" w14:textId="77777777" w:rsidTr="001858B9">
        <w:tc>
          <w:tcPr>
            <w:tcW w:w="552" w:type="dxa"/>
            <w:shd w:val="clear" w:color="auto" w:fill="FFFFFF" w:themeFill="background1"/>
          </w:tcPr>
          <w:p w14:paraId="39776C4F" w14:textId="04BB11C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582E220" w14:textId="2FE5D30E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29ADC7" w14:textId="0096AFE0" w:rsidR="00C20784" w:rsidRPr="00DE3FC8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FCA86C" w14:textId="0E1617AB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DD61E43" w14:textId="204EE78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53C0D1" w14:textId="0453DCE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18C88C" w14:textId="05B4CE1D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D28CA8" w14:textId="7BA50B70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6AF527" w14:textId="3A481D9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45945953" w:rsidR="009B5FD7" w:rsidRDefault="009B5FD7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21C8B4F" w14:textId="77777777" w:rsidR="009B5FD7" w:rsidRDefault="009B5FD7" w:rsidP="009B5FD7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Izoh:</w:t>
      </w:r>
    </w:p>
    <w:p w14:paraId="5C192725" w14:textId="77777777" w:rsidR="009B5FD7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>
        <w:rPr>
          <w:rFonts w:cstheme="minorHAnsi"/>
          <w:bCs/>
          <w:sz w:val="24"/>
          <w:szCs w:val="24"/>
          <w:lang w:val="uz-Cyrl-UZ"/>
        </w:rPr>
        <w:t>Ma’lumotlar ustav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fondining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(</w:t>
      </w:r>
      <w:r>
        <w:rPr>
          <w:rFonts w:cstheme="minorHAnsi"/>
          <w:bCs/>
          <w:sz w:val="24"/>
          <w:szCs w:val="24"/>
          <w:lang w:val="uz-Cyrl-UZ"/>
        </w:rPr>
        <w:t>ustav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kapitalining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) 50 </w:t>
      </w:r>
      <w:r>
        <w:rPr>
          <w:rFonts w:cstheme="minorHAnsi"/>
          <w:bCs/>
          <w:sz w:val="24"/>
          <w:szCs w:val="24"/>
          <w:lang w:val="uz-Cyrl-UZ"/>
        </w:rPr>
        <w:t>foizi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undan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ortig‘i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ishtirokidagi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korxonalarga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tegishli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bo‘lgan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br/>
        <w:t>har bir yuridik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shaxslar kesimida shakllantirilib, 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aktivlarini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boshqarish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agentligining Ochiq ma’lumotlar portalidagi sahifasida joylashtiriladi;</w:t>
      </w:r>
    </w:p>
    <w:p w14:paraId="4BFFA14A" w14:textId="77777777" w:rsidR="009B5FD7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>
        <w:rPr>
          <w:rFonts w:cstheme="minorHAnsi"/>
          <w:bCs/>
          <w:sz w:val="24"/>
          <w:szCs w:val="24"/>
          <w:lang w:val="uz-Cyrl-UZ"/>
        </w:rPr>
        <w:t xml:space="preserve">Ma’lumotlar har chorak yakunidan keyingi oyning </w:t>
      </w:r>
      <w:r>
        <w:rPr>
          <w:rFonts w:cstheme="minorHAnsi"/>
          <w:b/>
          <w:sz w:val="24"/>
          <w:szCs w:val="24"/>
          <w:lang w:val="uz-Cyrl-UZ"/>
        </w:rPr>
        <w:t xml:space="preserve">o‘ninchi sanasiga qadar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joylashtirib borilishi lozim.</w:t>
      </w:r>
    </w:p>
    <w:p w14:paraId="28DB6E79" w14:textId="77777777" w:rsidR="009B5FD7" w:rsidRDefault="009B5FD7" w:rsidP="009B5FD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i/>
          <w:iCs/>
          <w:sz w:val="24"/>
          <w:szCs w:val="24"/>
          <w:lang w:val="uz-Cyrl-UZ"/>
        </w:rPr>
      </w:pPr>
    </w:p>
    <w:p w14:paraId="67339D0B" w14:textId="77777777" w:rsidR="007D154B" w:rsidRPr="009B5FD7" w:rsidRDefault="007D154B" w:rsidP="009B5FD7">
      <w:pPr>
        <w:rPr>
          <w:rFonts w:cstheme="minorHAnsi"/>
          <w:sz w:val="12"/>
          <w:szCs w:val="12"/>
          <w:lang w:val="uz-Cyrl-UZ"/>
        </w:rPr>
      </w:pPr>
    </w:p>
    <w:sectPr w:rsidR="007D154B" w:rsidRPr="009B5FD7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7D9D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35A09"/>
    <w:rsid w:val="00161BA5"/>
    <w:rsid w:val="00171CC7"/>
    <w:rsid w:val="00172866"/>
    <w:rsid w:val="00176AB4"/>
    <w:rsid w:val="00176E98"/>
    <w:rsid w:val="0018532D"/>
    <w:rsid w:val="001858B9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550FC"/>
    <w:rsid w:val="00273A04"/>
    <w:rsid w:val="00276E63"/>
    <w:rsid w:val="00280402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03438"/>
    <w:rsid w:val="005207F4"/>
    <w:rsid w:val="0054176C"/>
    <w:rsid w:val="00547201"/>
    <w:rsid w:val="00567098"/>
    <w:rsid w:val="00570317"/>
    <w:rsid w:val="005731EC"/>
    <w:rsid w:val="00582272"/>
    <w:rsid w:val="00593CCD"/>
    <w:rsid w:val="005C050C"/>
    <w:rsid w:val="005C1964"/>
    <w:rsid w:val="005C1E1D"/>
    <w:rsid w:val="005C69B6"/>
    <w:rsid w:val="005D1864"/>
    <w:rsid w:val="005E0CB8"/>
    <w:rsid w:val="005E2455"/>
    <w:rsid w:val="00607D75"/>
    <w:rsid w:val="006151A2"/>
    <w:rsid w:val="0063587B"/>
    <w:rsid w:val="00636DE8"/>
    <w:rsid w:val="00643744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5311B"/>
    <w:rsid w:val="00760A1D"/>
    <w:rsid w:val="00774526"/>
    <w:rsid w:val="00777440"/>
    <w:rsid w:val="007940B3"/>
    <w:rsid w:val="007A25A0"/>
    <w:rsid w:val="007B6F4E"/>
    <w:rsid w:val="007C2B59"/>
    <w:rsid w:val="007D154B"/>
    <w:rsid w:val="007D44B7"/>
    <w:rsid w:val="007F0E09"/>
    <w:rsid w:val="007F2E6B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33432"/>
    <w:rsid w:val="00944828"/>
    <w:rsid w:val="00947B96"/>
    <w:rsid w:val="009569A4"/>
    <w:rsid w:val="009601C9"/>
    <w:rsid w:val="00970097"/>
    <w:rsid w:val="00985DA7"/>
    <w:rsid w:val="009A0A4F"/>
    <w:rsid w:val="009A41E9"/>
    <w:rsid w:val="009B5FD7"/>
    <w:rsid w:val="009D32FD"/>
    <w:rsid w:val="009E04DD"/>
    <w:rsid w:val="009E0E85"/>
    <w:rsid w:val="009F4D40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C5C93"/>
    <w:rsid w:val="00BD31C8"/>
    <w:rsid w:val="00BE0658"/>
    <w:rsid w:val="00BE083D"/>
    <w:rsid w:val="00BE0F3D"/>
    <w:rsid w:val="00C20784"/>
    <w:rsid w:val="00C24F8E"/>
    <w:rsid w:val="00C26AC1"/>
    <w:rsid w:val="00C31AAD"/>
    <w:rsid w:val="00C326DB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549B6"/>
    <w:rsid w:val="00D76A9C"/>
    <w:rsid w:val="00D857E1"/>
    <w:rsid w:val="00D85CE1"/>
    <w:rsid w:val="00D92FC4"/>
    <w:rsid w:val="00DD293A"/>
    <w:rsid w:val="00DD6A53"/>
    <w:rsid w:val="00DE3FC8"/>
    <w:rsid w:val="00DE4946"/>
    <w:rsid w:val="00DE6035"/>
    <w:rsid w:val="00DF04AA"/>
    <w:rsid w:val="00DF22D6"/>
    <w:rsid w:val="00DF296A"/>
    <w:rsid w:val="00DF304C"/>
    <w:rsid w:val="00DF3326"/>
    <w:rsid w:val="00DF6689"/>
    <w:rsid w:val="00E031A3"/>
    <w:rsid w:val="00E04868"/>
    <w:rsid w:val="00E12B9A"/>
    <w:rsid w:val="00E240FA"/>
    <w:rsid w:val="00E26009"/>
    <w:rsid w:val="00E32258"/>
    <w:rsid w:val="00E50666"/>
    <w:rsid w:val="00E739F4"/>
    <w:rsid w:val="00E95D63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BCE"/>
    <w:rsid w:val="00F7667F"/>
    <w:rsid w:val="00F802E7"/>
    <w:rsid w:val="00F870EF"/>
    <w:rsid w:val="00FA259A"/>
    <w:rsid w:val="00FB637B"/>
    <w:rsid w:val="00FB70A1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ED25-6D81-4A14-96BE-2A50968B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21</cp:revision>
  <cp:lastPrinted>2024-02-21T09:27:00Z</cp:lastPrinted>
  <dcterms:created xsi:type="dcterms:W3CDTF">2024-02-16T07:01:00Z</dcterms:created>
  <dcterms:modified xsi:type="dcterms:W3CDTF">2025-04-15T04:19:00Z</dcterms:modified>
</cp:coreProperties>
</file>