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EB" w:rsidRPr="00707148" w:rsidRDefault="00155BEB" w:rsidP="0070714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707148">
        <w:rPr>
          <w:rFonts w:ascii="Times New Roman" w:hAnsi="Times New Roman" w:cs="Times New Roman"/>
          <w:i/>
          <w:sz w:val="28"/>
          <w:szCs w:val="28"/>
          <w:lang w:val="uz-Cyrl-UZ"/>
        </w:rPr>
        <w:t>П</w:t>
      </w:r>
      <w:proofErr w:type="spellStart"/>
      <w:r w:rsidRPr="00707148">
        <w:rPr>
          <w:rFonts w:ascii="Times New Roman" w:hAnsi="Times New Roman" w:cs="Times New Roman"/>
          <w:i/>
          <w:sz w:val="28"/>
          <w:szCs w:val="28"/>
        </w:rPr>
        <w:t>ресс</w:t>
      </w:r>
      <w:proofErr w:type="spellEnd"/>
      <w:r w:rsidRPr="00707148">
        <w:rPr>
          <w:rFonts w:ascii="Times New Roman" w:hAnsi="Times New Roman" w:cs="Times New Roman"/>
          <w:i/>
          <w:sz w:val="28"/>
          <w:szCs w:val="28"/>
        </w:rPr>
        <w:t>-релиз</w:t>
      </w:r>
    </w:p>
    <w:p w:rsidR="00155BEB" w:rsidRPr="00707148" w:rsidRDefault="00155BEB" w:rsidP="007071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7148" w:rsidRDefault="00155BEB" w:rsidP="00707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48">
        <w:rPr>
          <w:rFonts w:ascii="Times New Roman" w:hAnsi="Times New Roman" w:cs="Times New Roman"/>
          <w:b/>
          <w:sz w:val="28"/>
          <w:szCs w:val="28"/>
        </w:rPr>
        <w:t>АО «УЗБЕКУГ</w:t>
      </w:r>
      <w:r w:rsidR="00F26E44" w:rsidRPr="00707148">
        <w:rPr>
          <w:rFonts w:ascii="Times New Roman" w:hAnsi="Times New Roman" w:cs="Times New Roman"/>
          <w:b/>
          <w:sz w:val="28"/>
          <w:szCs w:val="28"/>
        </w:rPr>
        <w:t>О</w:t>
      </w:r>
      <w:r w:rsidRPr="00707148">
        <w:rPr>
          <w:rFonts w:ascii="Times New Roman" w:hAnsi="Times New Roman" w:cs="Times New Roman"/>
          <w:b/>
          <w:sz w:val="28"/>
          <w:szCs w:val="28"/>
        </w:rPr>
        <w:t xml:space="preserve">ЛЬ»: В 2022 ГОДУ ДОБЫТО УГЛЯ НА 200 </w:t>
      </w:r>
    </w:p>
    <w:p w:rsidR="00155BEB" w:rsidRPr="00707148" w:rsidRDefault="00155BEB" w:rsidP="00707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48">
        <w:rPr>
          <w:rFonts w:ascii="Times New Roman" w:hAnsi="Times New Roman" w:cs="Times New Roman"/>
          <w:b/>
          <w:sz w:val="28"/>
          <w:szCs w:val="28"/>
        </w:rPr>
        <w:t xml:space="preserve">ТЫСЯЧ ТОНН БОЛЬШЕ, ЧЕМ В </w:t>
      </w:r>
      <w:r w:rsidR="00F26E44" w:rsidRPr="00707148"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r w:rsidRPr="00707148">
        <w:rPr>
          <w:rFonts w:ascii="Times New Roman" w:hAnsi="Times New Roman" w:cs="Times New Roman"/>
          <w:b/>
          <w:sz w:val="28"/>
          <w:szCs w:val="28"/>
        </w:rPr>
        <w:t>2021</w:t>
      </w:r>
    </w:p>
    <w:p w:rsidR="00155BEB" w:rsidRPr="00707148" w:rsidRDefault="00155BEB" w:rsidP="007071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148">
        <w:rPr>
          <w:rFonts w:ascii="Times New Roman" w:hAnsi="Times New Roman" w:cs="Times New Roman"/>
          <w:i/>
          <w:sz w:val="28"/>
          <w:szCs w:val="28"/>
        </w:rPr>
        <w:t>17 февраля 2023 года на пресс-конференции, проводимой АО «</w:t>
      </w:r>
      <w:proofErr w:type="spellStart"/>
      <w:r w:rsidRPr="00707148">
        <w:rPr>
          <w:rFonts w:ascii="Times New Roman" w:hAnsi="Times New Roman" w:cs="Times New Roman"/>
          <w:i/>
          <w:sz w:val="28"/>
          <w:szCs w:val="28"/>
        </w:rPr>
        <w:t>Узбекуголь</w:t>
      </w:r>
      <w:proofErr w:type="spellEnd"/>
      <w:r w:rsidRPr="00707148">
        <w:rPr>
          <w:rFonts w:ascii="Times New Roman" w:hAnsi="Times New Roman" w:cs="Times New Roman"/>
          <w:i/>
          <w:sz w:val="28"/>
          <w:szCs w:val="28"/>
        </w:rPr>
        <w:t xml:space="preserve">» в АОКА, заместитель генерального директора компании </w:t>
      </w:r>
      <w:proofErr w:type="spellStart"/>
      <w:r w:rsidRPr="00707148">
        <w:rPr>
          <w:rFonts w:ascii="Times New Roman" w:hAnsi="Times New Roman" w:cs="Times New Roman"/>
          <w:i/>
          <w:sz w:val="28"/>
          <w:szCs w:val="28"/>
        </w:rPr>
        <w:t>Эркин</w:t>
      </w:r>
      <w:proofErr w:type="spellEnd"/>
      <w:r w:rsidRPr="00707148">
        <w:rPr>
          <w:rFonts w:ascii="Times New Roman" w:hAnsi="Times New Roman" w:cs="Times New Roman"/>
          <w:i/>
          <w:sz w:val="28"/>
          <w:szCs w:val="28"/>
        </w:rPr>
        <w:t xml:space="preserve"> Якубов, главный геолог </w:t>
      </w:r>
      <w:proofErr w:type="spellStart"/>
      <w:r w:rsidRPr="00707148">
        <w:rPr>
          <w:rFonts w:ascii="Times New Roman" w:hAnsi="Times New Roman" w:cs="Times New Roman"/>
          <w:i/>
          <w:sz w:val="28"/>
          <w:szCs w:val="28"/>
        </w:rPr>
        <w:t>Эркин</w:t>
      </w:r>
      <w:proofErr w:type="spellEnd"/>
      <w:r w:rsidRPr="007071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7148">
        <w:rPr>
          <w:rFonts w:ascii="Times New Roman" w:hAnsi="Times New Roman" w:cs="Times New Roman"/>
          <w:i/>
          <w:sz w:val="28"/>
          <w:szCs w:val="28"/>
        </w:rPr>
        <w:t>Дж</w:t>
      </w:r>
      <w:r w:rsidR="00F26E44" w:rsidRPr="00707148">
        <w:rPr>
          <w:rFonts w:ascii="Times New Roman" w:hAnsi="Times New Roman" w:cs="Times New Roman"/>
          <w:i/>
          <w:sz w:val="28"/>
          <w:szCs w:val="28"/>
        </w:rPr>
        <w:t>у</w:t>
      </w:r>
      <w:r w:rsidRPr="00707148">
        <w:rPr>
          <w:rFonts w:ascii="Times New Roman" w:hAnsi="Times New Roman" w:cs="Times New Roman"/>
          <w:i/>
          <w:sz w:val="28"/>
          <w:szCs w:val="28"/>
        </w:rPr>
        <w:t>раев</w:t>
      </w:r>
      <w:proofErr w:type="spellEnd"/>
      <w:r w:rsidRPr="00707148">
        <w:rPr>
          <w:rFonts w:ascii="Times New Roman" w:hAnsi="Times New Roman" w:cs="Times New Roman"/>
          <w:i/>
          <w:sz w:val="28"/>
          <w:szCs w:val="28"/>
        </w:rPr>
        <w:t xml:space="preserve">, заместитель генерального директора ООО «Кумир </w:t>
      </w:r>
      <w:proofErr w:type="spellStart"/>
      <w:r w:rsidRPr="00707148">
        <w:rPr>
          <w:rFonts w:ascii="Times New Roman" w:hAnsi="Times New Roman" w:cs="Times New Roman"/>
          <w:i/>
          <w:sz w:val="28"/>
          <w:szCs w:val="28"/>
        </w:rPr>
        <w:t>Та</w:t>
      </w:r>
      <w:r w:rsidR="00F26E44" w:rsidRPr="00707148">
        <w:rPr>
          <w:rFonts w:ascii="Times New Roman" w:hAnsi="Times New Roman" w:cs="Times New Roman"/>
          <w:i/>
          <w:sz w:val="28"/>
          <w:szCs w:val="28"/>
        </w:rPr>
        <w:t>ъ</w:t>
      </w:r>
      <w:r w:rsidRPr="00707148">
        <w:rPr>
          <w:rFonts w:ascii="Times New Roman" w:hAnsi="Times New Roman" w:cs="Times New Roman"/>
          <w:i/>
          <w:sz w:val="28"/>
          <w:szCs w:val="28"/>
        </w:rPr>
        <w:t>минот</w:t>
      </w:r>
      <w:proofErr w:type="spellEnd"/>
      <w:r w:rsidRPr="00707148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707148">
        <w:rPr>
          <w:rFonts w:ascii="Times New Roman" w:hAnsi="Times New Roman" w:cs="Times New Roman"/>
          <w:i/>
          <w:sz w:val="28"/>
          <w:szCs w:val="28"/>
        </w:rPr>
        <w:t>Фарход</w:t>
      </w:r>
      <w:proofErr w:type="spellEnd"/>
      <w:r w:rsidRPr="007071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7148">
        <w:rPr>
          <w:rFonts w:ascii="Times New Roman" w:hAnsi="Times New Roman" w:cs="Times New Roman"/>
          <w:i/>
          <w:sz w:val="28"/>
          <w:szCs w:val="28"/>
        </w:rPr>
        <w:t>Хурсанов</w:t>
      </w:r>
      <w:proofErr w:type="spellEnd"/>
      <w:r w:rsidRPr="00707148">
        <w:rPr>
          <w:rFonts w:ascii="Times New Roman" w:hAnsi="Times New Roman" w:cs="Times New Roman"/>
          <w:i/>
          <w:sz w:val="28"/>
          <w:szCs w:val="28"/>
        </w:rPr>
        <w:t xml:space="preserve"> представят подробную информацию о работе</w:t>
      </w:r>
      <w:r w:rsidR="00F26E44" w:rsidRPr="00707148">
        <w:rPr>
          <w:rFonts w:ascii="Times New Roman" w:hAnsi="Times New Roman" w:cs="Times New Roman"/>
          <w:i/>
          <w:sz w:val="28"/>
          <w:szCs w:val="28"/>
        </w:rPr>
        <w:t>,</w:t>
      </w:r>
      <w:r w:rsidRPr="00707148">
        <w:rPr>
          <w:rFonts w:ascii="Times New Roman" w:hAnsi="Times New Roman" w:cs="Times New Roman"/>
          <w:i/>
          <w:sz w:val="28"/>
          <w:szCs w:val="28"/>
        </w:rPr>
        <w:t xml:space="preserve"> проводим</w:t>
      </w:r>
      <w:r w:rsidR="00F26E44" w:rsidRPr="00707148">
        <w:rPr>
          <w:rFonts w:ascii="Times New Roman" w:hAnsi="Times New Roman" w:cs="Times New Roman"/>
          <w:i/>
          <w:sz w:val="28"/>
          <w:szCs w:val="28"/>
        </w:rPr>
        <w:t>ой</w:t>
      </w:r>
      <w:r w:rsidRPr="00707148">
        <w:rPr>
          <w:rFonts w:ascii="Times New Roman" w:hAnsi="Times New Roman" w:cs="Times New Roman"/>
          <w:i/>
          <w:sz w:val="28"/>
          <w:szCs w:val="28"/>
        </w:rPr>
        <w:t xml:space="preserve"> на местах</w:t>
      </w:r>
      <w:r w:rsidR="00F26E44" w:rsidRPr="00707148">
        <w:rPr>
          <w:rFonts w:ascii="Times New Roman" w:hAnsi="Times New Roman" w:cs="Times New Roman"/>
          <w:i/>
          <w:sz w:val="28"/>
          <w:szCs w:val="28"/>
        </w:rPr>
        <w:t>,</w:t>
      </w:r>
      <w:r w:rsidRPr="00707148">
        <w:rPr>
          <w:rFonts w:ascii="Times New Roman" w:hAnsi="Times New Roman" w:cs="Times New Roman"/>
          <w:i/>
          <w:sz w:val="28"/>
          <w:szCs w:val="28"/>
        </w:rPr>
        <w:t xml:space="preserve"> и ​​план</w:t>
      </w:r>
      <w:r w:rsidR="00F26E44" w:rsidRPr="00707148">
        <w:rPr>
          <w:rFonts w:ascii="Times New Roman" w:hAnsi="Times New Roman" w:cs="Times New Roman"/>
          <w:i/>
          <w:sz w:val="28"/>
          <w:szCs w:val="28"/>
        </w:rPr>
        <w:t>ах</w:t>
      </w:r>
      <w:r w:rsidRPr="00707148">
        <w:rPr>
          <w:rFonts w:ascii="Times New Roman" w:hAnsi="Times New Roman" w:cs="Times New Roman"/>
          <w:i/>
          <w:sz w:val="28"/>
          <w:szCs w:val="28"/>
        </w:rPr>
        <w:t xml:space="preserve"> на будущее.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>К концу 2022 года компанией добыто 5 073 900 тонн, план (4 800 000 тонн) выполнен на 105,7%. Это на 200 тысяч тонн больше, чем в прошлом году.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 xml:space="preserve">В отчетном году также наблюдался рост производства каолина. В частности, производство первичного каолина составило 441,9 тыс. тонн при плане </w:t>
      </w:r>
      <w:r w:rsidR="00F26E44" w:rsidRPr="00707148">
        <w:rPr>
          <w:rFonts w:ascii="Times New Roman" w:hAnsi="Times New Roman" w:cs="Times New Roman"/>
          <w:sz w:val="28"/>
          <w:szCs w:val="28"/>
        </w:rPr>
        <w:t xml:space="preserve">в </w:t>
      </w:r>
      <w:r w:rsidRPr="00707148">
        <w:rPr>
          <w:rFonts w:ascii="Times New Roman" w:hAnsi="Times New Roman" w:cs="Times New Roman"/>
          <w:sz w:val="28"/>
          <w:szCs w:val="28"/>
        </w:rPr>
        <w:t>210,0 тыс. тонн. Объем производства вторичного каолина составил 309,8 тыс. тонн.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>В течение года потребителям поставлено 5 319,7 тыс. тонн угля. Этот показатель больше утвержденного плана на 825,7 тыс. тонн, или план выполнен на 118,3%.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148">
        <w:rPr>
          <w:rFonts w:ascii="Times New Roman" w:hAnsi="Times New Roman" w:cs="Times New Roman"/>
          <w:i/>
          <w:sz w:val="28"/>
          <w:szCs w:val="28"/>
        </w:rPr>
        <w:t xml:space="preserve">Доля угольных </w:t>
      </w:r>
      <w:r w:rsidR="006E521B" w:rsidRPr="00707148">
        <w:rPr>
          <w:rFonts w:ascii="Times New Roman" w:hAnsi="Times New Roman" w:cs="Times New Roman"/>
          <w:i/>
          <w:sz w:val="28"/>
          <w:szCs w:val="28"/>
        </w:rPr>
        <w:t xml:space="preserve">предприятий </w:t>
      </w:r>
      <w:r w:rsidRPr="00707148">
        <w:rPr>
          <w:rFonts w:ascii="Times New Roman" w:hAnsi="Times New Roman" w:cs="Times New Roman"/>
          <w:i/>
          <w:sz w:val="28"/>
          <w:szCs w:val="28"/>
        </w:rPr>
        <w:t>была следующей: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 xml:space="preserve">‒ </w:t>
      </w:r>
      <w:r w:rsidR="002E4456" w:rsidRPr="00707148">
        <w:rPr>
          <w:rFonts w:ascii="Times New Roman" w:hAnsi="Times New Roman" w:cs="Times New Roman"/>
          <w:sz w:val="28"/>
          <w:szCs w:val="28"/>
        </w:rPr>
        <w:t>Филиал «Р</w:t>
      </w:r>
      <w:r w:rsidRPr="00707148">
        <w:rPr>
          <w:rFonts w:ascii="Times New Roman" w:hAnsi="Times New Roman" w:cs="Times New Roman"/>
          <w:sz w:val="28"/>
          <w:szCs w:val="28"/>
        </w:rPr>
        <w:t xml:space="preserve">азрез </w:t>
      </w:r>
      <w:proofErr w:type="spellStart"/>
      <w:r w:rsidRPr="00707148">
        <w:rPr>
          <w:rFonts w:ascii="Times New Roman" w:hAnsi="Times New Roman" w:cs="Times New Roman"/>
          <w:sz w:val="28"/>
          <w:szCs w:val="28"/>
        </w:rPr>
        <w:t>Ангрен</w:t>
      </w:r>
      <w:r w:rsidR="002E4456" w:rsidRPr="0070714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07148">
        <w:rPr>
          <w:rFonts w:ascii="Times New Roman" w:hAnsi="Times New Roman" w:cs="Times New Roman"/>
          <w:sz w:val="28"/>
          <w:szCs w:val="28"/>
        </w:rPr>
        <w:t>» ‒ 4 606,9 тыс. тонн (118,3%);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 xml:space="preserve">‒ </w:t>
      </w:r>
      <w:r w:rsidR="002E4456" w:rsidRPr="00707148">
        <w:rPr>
          <w:rFonts w:ascii="Times New Roman" w:hAnsi="Times New Roman" w:cs="Times New Roman"/>
          <w:sz w:val="28"/>
          <w:szCs w:val="28"/>
        </w:rPr>
        <w:t>Филиал «Р</w:t>
      </w:r>
      <w:r w:rsidRPr="00707148">
        <w:rPr>
          <w:rFonts w:ascii="Times New Roman" w:hAnsi="Times New Roman" w:cs="Times New Roman"/>
          <w:sz w:val="28"/>
          <w:szCs w:val="28"/>
        </w:rPr>
        <w:t>азрез «</w:t>
      </w:r>
      <w:proofErr w:type="spellStart"/>
      <w:r w:rsidRPr="00707148">
        <w:rPr>
          <w:rFonts w:ascii="Times New Roman" w:hAnsi="Times New Roman" w:cs="Times New Roman"/>
          <w:sz w:val="28"/>
          <w:szCs w:val="28"/>
        </w:rPr>
        <w:t>Апартак</w:t>
      </w:r>
      <w:proofErr w:type="spellEnd"/>
      <w:r w:rsidRPr="00707148">
        <w:rPr>
          <w:rFonts w:ascii="Times New Roman" w:hAnsi="Times New Roman" w:cs="Times New Roman"/>
          <w:sz w:val="28"/>
          <w:szCs w:val="28"/>
        </w:rPr>
        <w:t>» ‒ 650,8 тыс. тонн (119,3%);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 xml:space="preserve">‒ </w:t>
      </w:r>
      <w:r w:rsidR="002E4456" w:rsidRPr="00707148">
        <w:rPr>
          <w:rFonts w:ascii="Times New Roman" w:hAnsi="Times New Roman" w:cs="Times New Roman"/>
          <w:sz w:val="28"/>
          <w:szCs w:val="28"/>
        </w:rPr>
        <w:t>Филиал «Д</w:t>
      </w:r>
      <w:r w:rsidRPr="00707148">
        <w:rPr>
          <w:rFonts w:ascii="Times New Roman" w:hAnsi="Times New Roman" w:cs="Times New Roman"/>
          <w:sz w:val="28"/>
          <w:szCs w:val="28"/>
        </w:rPr>
        <w:t>обыча угля шахтным способом</w:t>
      </w:r>
      <w:r w:rsidR="002E4456" w:rsidRPr="00707148">
        <w:rPr>
          <w:rFonts w:ascii="Times New Roman" w:hAnsi="Times New Roman" w:cs="Times New Roman"/>
          <w:sz w:val="28"/>
          <w:szCs w:val="28"/>
        </w:rPr>
        <w:t>»</w:t>
      </w:r>
      <w:r w:rsidRPr="00707148">
        <w:rPr>
          <w:rFonts w:ascii="Times New Roman" w:hAnsi="Times New Roman" w:cs="Times New Roman"/>
          <w:sz w:val="28"/>
          <w:szCs w:val="28"/>
        </w:rPr>
        <w:t xml:space="preserve"> – 62,0 тыс. тонн (114,8%).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BEB" w:rsidRPr="00707148" w:rsidRDefault="0037193D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148">
        <w:rPr>
          <w:rFonts w:ascii="Times New Roman" w:hAnsi="Times New Roman" w:cs="Times New Roman"/>
          <w:i/>
          <w:sz w:val="28"/>
          <w:szCs w:val="28"/>
        </w:rPr>
        <w:t>П</w:t>
      </w:r>
      <w:r w:rsidR="00155BEB" w:rsidRPr="00707148">
        <w:rPr>
          <w:rFonts w:ascii="Times New Roman" w:hAnsi="Times New Roman" w:cs="Times New Roman"/>
          <w:i/>
          <w:sz w:val="28"/>
          <w:szCs w:val="28"/>
        </w:rPr>
        <w:t xml:space="preserve">оставленная </w:t>
      </w:r>
      <w:r w:rsidR="002E4456" w:rsidRPr="00707148">
        <w:rPr>
          <w:rFonts w:ascii="Times New Roman" w:hAnsi="Times New Roman" w:cs="Times New Roman"/>
          <w:i/>
          <w:sz w:val="28"/>
          <w:szCs w:val="28"/>
        </w:rPr>
        <w:t xml:space="preserve">потребителям </w:t>
      </w:r>
      <w:r w:rsidR="00155BEB" w:rsidRPr="00707148">
        <w:rPr>
          <w:rFonts w:ascii="Times New Roman" w:hAnsi="Times New Roman" w:cs="Times New Roman"/>
          <w:i/>
          <w:sz w:val="28"/>
          <w:szCs w:val="28"/>
        </w:rPr>
        <w:t>угольная продукция распределяется следующим образом: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>‒</w:t>
      </w:r>
      <w:r w:rsidR="00344B61" w:rsidRPr="00707148">
        <w:rPr>
          <w:rFonts w:ascii="Times New Roman" w:hAnsi="Times New Roman" w:cs="Times New Roman"/>
          <w:sz w:val="28"/>
          <w:szCs w:val="28"/>
        </w:rPr>
        <w:t xml:space="preserve"> </w:t>
      </w:r>
      <w:r w:rsidR="002E4456" w:rsidRPr="00707148">
        <w:rPr>
          <w:rFonts w:ascii="Times New Roman" w:hAnsi="Times New Roman" w:cs="Times New Roman"/>
          <w:sz w:val="28"/>
          <w:szCs w:val="28"/>
        </w:rPr>
        <w:t>Т</w:t>
      </w:r>
      <w:r w:rsidRPr="00707148">
        <w:rPr>
          <w:rFonts w:ascii="Times New Roman" w:hAnsi="Times New Roman" w:cs="Times New Roman"/>
          <w:sz w:val="28"/>
          <w:szCs w:val="28"/>
        </w:rPr>
        <w:t>епловы</w:t>
      </w:r>
      <w:r w:rsidR="002E4456" w:rsidRPr="00707148">
        <w:rPr>
          <w:rFonts w:ascii="Times New Roman" w:hAnsi="Times New Roman" w:cs="Times New Roman"/>
          <w:sz w:val="28"/>
          <w:szCs w:val="28"/>
        </w:rPr>
        <w:t>м</w:t>
      </w:r>
      <w:r w:rsidRPr="00707148">
        <w:rPr>
          <w:rFonts w:ascii="Times New Roman" w:hAnsi="Times New Roman" w:cs="Times New Roman"/>
          <w:sz w:val="28"/>
          <w:szCs w:val="28"/>
        </w:rPr>
        <w:t xml:space="preserve"> электростанци</w:t>
      </w:r>
      <w:r w:rsidR="002E4456" w:rsidRPr="00707148">
        <w:rPr>
          <w:rFonts w:ascii="Times New Roman" w:hAnsi="Times New Roman" w:cs="Times New Roman"/>
          <w:sz w:val="28"/>
          <w:szCs w:val="28"/>
        </w:rPr>
        <w:t>ям</w:t>
      </w:r>
      <w:r w:rsidRPr="00707148">
        <w:rPr>
          <w:rFonts w:ascii="Times New Roman" w:hAnsi="Times New Roman" w:cs="Times New Roman"/>
          <w:sz w:val="28"/>
          <w:szCs w:val="28"/>
        </w:rPr>
        <w:t xml:space="preserve"> ‒ 3 674,7 тыс. тонн;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 xml:space="preserve">‒ </w:t>
      </w:r>
      <w:r w:rsidR="002E4456" w:rsidRPr="00707148">
        <w:rPr>
          <w:rFonts w:ascii="Times New Roman" w:hAnsi="Times New Roman" w:cs="Times New Roman"/>
          <w:sz w:val="28"/>
          <w:szCs w:val="28"/>
        </w:rPr>
        <w:t>Б</w:t>
      </w:r>
      <w:r w:rsidRPr="00707148">
        <w:rPr>
          <w:rFonts w:ascii="Times New Roman" w:hAnsi="Times New Roman" w:cs="Times New Roman"/>
          <w:sz w:val="28"/>
          <w:szCs w:val="28"/>
        </w:rPr>
        <w:t>юджетным организациям ‒ 544,6 тыс. тонн;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 xml:space="preserve">‒ </w:t>
      </w:r>
      <w:r w:rsidR="002E4456" w:rsidRPr="00707148">
        <w:rPr>
          <w:rFonts w:ascii="Times New Roman" w:hAnsi="Times New Roman" w:cs="Times New Roman"/>
          <w:sz w:val="28"/>
          <w:szCs w:val="28"/>
        </w:rPr>
        <w:t>Б</w:t>
      </w:r>
      <w:r w:rsidRPr="00707148">
        <w:rPr>
          <w:rFonts w:ascii="Times New Roman" w:hAnsi="Times New Roman" w:cs="Times New Roman"/>
          <w:sz w:val="28"/>
          <w:szCs w:val="28"/>
        </w:rPr>
        <w:t>ытовым потребителям ‒ 912,5 тыс. тонн.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 xml:space="preserve">План </w:t>
      </w:r>
      <w:r w:rsidR="00763469" w:rsidRPr="00707148">
        <w:rPr>
          <w:rFonts w:ascii="Times New Roman" w:hAnsi="Times New Roman" w:cs="Times New Roman"/>
          <w:sz w:val="28"/>
          <w:szCs w:val="28"/>
        </w:rPr>
        <w:t xml:space="preserve">по снятию вскрыши в </w:t>
      </w:r>
      <w:r w:rsidRPr="00707148">
        <w:rPr>
          <w:rFonts w:ascii="Times New Roman" w:hAnsi="Times New Roman" w:cs="Times New Roman"/>
          <w:sz w:val="28"/>
          <w:szCs w:val="28"/>
        </w:rPr>
        <w:t xml:space="preserve">2022 году </w:t>
      </w:r>
      <w:r w:rsidR="00763469" w:rsidRPr="0070714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707148">
        <w:rPr>
          <w:rFonts w:ascii="Times New Roman" w:hAnsi="Times New Roman" w:cs="Times New Roman"/>
          <w:sz w:val="28"/>
          <w:szCs w:val="28"/>
        </w:rPr>
        <w:t>34,4 млн. куб</w:t>
      </w:r>
      <w:r w:rsidR="00B63028" w:rsidRPr="00707148">
        <w:rPr>
          <w:rFonts w:ascii="Times New Roman" w:hAnsi="Times New Roman" w:cs="Times New Roman"/>
          <w:sz w:val="28"/>
          <w:szCs w:val="28"/>
        </w:rPr>
        <w:t xml:space="preserve">. </w:t>
      </w:r>
      <w:r w:rsidRPr="00707148">
        <w:rPr>
          <w:rFonts w:ascii="Times New Roman" w:hAnsi="Times New Roman" w:cs="Times New Roman"/>
          <w:sz w:val="28"/>
          <w:szCs w:val="28"/>
        </w:rPr>
        <w:t>м, а на практике этот показатель составляет 17,4 млн</w:t>
      </w:r>
      <w:r w:rsidR="00B63028" w:rsidRPr="00707148">
        <w:rPr>
          <w:rFonts w:ascii="Times New Roman" w:hAnsi="Times New Roman" w:cs="Times New Roman"/>
          <w:sz w:val="28"/>
          <w:szCs w:val="28"/>
        </w:rPr>
        <w:t>.</w:t>
      </w:r>
      <w:r w:rsidRPr="00707148">
        <w:rPr>
          <w:rFonts w:ascii="Times New Roman" w:hAnsi="Times New Roman" w:cs="Times New Roman"/>
          <w:sz w:val="28"/>
          <w:szCs w:val="28"/>
        </w:rPr>
        <w:t xml:space="preserve"> куб. м</w:t>
      </w:r>
      <w:r w:rsidR="00B63028" w:rsidRPr="00707148">
        <w:rPr>
          <w:rFonts w:ascii="Times New Roman" w:hAnsi="Times New Roman" w:cs="Times New Roman"/>
          <w:sz w:val="28"/>
          <w:szCs w:val="28"/>
        </w:rPr>
        <w:t>,</w:t>
      </w:r>
      <w:r w:rsidRPr="00707148">
        <w:rPr>
          <w:rFonts w:ascii="Times New Roman" w:hAnsi="Times New Roman" w:cs="Times New Roman"/>
          <w:sz w:val="28"/>
          <w:szCs w:val="28"/>
        </w:rPr>
        <w:t xml:space="preserve"> или 50,5 процента к плану.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>Производство в текущих ценах составляет 1 миллиард 190,4 милл</w:t>
      </w:r>
      <w:r w:rsidR="00B63028" w:rsidRPr="00707148">
        <w:rPr>
          <w:rFonts w:ascii="Times New Roman" w:hAnsi="Times New Roman" w:cs="Times New Roman"/>
          <w:sz w:val="28"/>
          <w:szCs w:val="28"/>
        </w:rPr>
        <w:t>иона</w:t>
      </w:r>
      <w:r w:rsidRPr="0070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148">
        <w:rPr>
          <w:rFonts w:ascii="Times New Roman" w:hAnsi="Times New Roman" w:cs="Times New Roman"/>
          <w:sz w:val="28"/>
          <w:szCs w:val="28"/>
        </w:rPr>
        <w:t>сумов</w:t>
      </w:r>
      <w:proofErr w:type="spellEnd"/>
      <w:r w:rsidR="00B63028" w:rsidRPr="00707148">
        <w:rPr>
          <w:rFonts w:ascii="Times New Roman" w:hAnsi="Times New Roman" w:cs="Times New Roman"/>
          <w:sz w:val="28"/>
          <w:szCs w:val="28"/>
        </w:rPr>
        <w:t>,</w:t>
      </w:r>
      <w:r w:rsidRPr="00707148">
        <w:rPr>
          <w:rFonts w:ascii="Times New Roman" w:hAnsi="Times New Roman" w:cs="Times New Roman"/>
          <w:sz w:val="28"/>
          <w:szCs w:val="28"/>
        </w:rPr>
        <w:t xml:space="preserve"> </w:t>
      </w:r>
      <w:r w:rsidR="00B63028" w:rsidRPr="00707148">
        <w:rPr>
          <w:rFonts w:ascii="Times New Roman" w:hAnsi="Times New Roman" w:cs="Times New Roman"/>
          <w:sz w:val="28"/>
          <w:szCs w:val="28"/>
        </w:rPr>
        <w:t xml:space="preserve">т.е. выполнено </w:t>
      </w:r>
      <w:r w:rsidRPr="00707148">
        <w:rPr>
          <w:rFonts w:ascii="Times New Roman" w:hAnsi="Times New Roman" w:cs="Times New Roman"/>
          <w:sz w:val="28"/>
          <w:szCs w:val="28"/>
        </w:rPr>
        <w:t>на 103,8 процента к плану. Этот показатель составляет 935,4 млрд</w:t>
      </w:r>
      <w:r w:rsidR="00D31857" w:rsidRPr="007071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1857" w:rsidRPr="00707148">
        <w:rPr>
          <w:rFonts w:ascii="Times New Roman" w:hAnsi="Times New Roman" w:cs="Times New Roman"/>
          <w:sz w:val="28"/>
          <w:szCs w:val="28"/>
        </w:rPr>
        <w:t>сумов</w:t>
      </w:r>
      <w:proofErr w:type="spellEnd"/>
      <w:r w:rsidR="00D31857" w:rsidRPr="00707148">
        <w:rPr>
          <w:rFonts w:ascii="Times New Roman" w:hAnsi="Times New Roman" w:cs="Times New Roman"/>
          <w:sz w:val="28"/>
          <w:szCs w:val="28"/>
        </w:rPr>
        <w:t xml:space="preserve"> </w:t>
      </w:r>
      <w:r w:rsidRPr="00707148">
        <w:rPr>
          <w:rFonts w:ascii="Times New Roman" w:hAnsi="Times New Roman" w:cs="Times New Roman"/>
          <w:sz w:val="28"/>
          <w:szCs w:val="28"/>
        </w:rPr>
        <w:t xml:space="preserve">в сопоставимых ценах. </w:t>
      </w:r>
      <w:r w:rsidR="00D31857" w:rsidRPr="00707148">
        <w:rPr>
          <w:rFonts w:ascii="Times New Roman" w:hAnsi="Times New Roman" w:cs="Times New Roman"/>
          <w:sz w:val="28"/>
          <w:szCs w:val="28"/>
        </w:rPr>
        <w:t>П</w:t>
      </w:r>
      <w:r w:rsidRPr="00707148">
        <w:rPr>
          <w:rFonts w:ascii="Times New Roman" w:hAnsi="Times New Roman" w:cs="Times New Roman"/>
          <w:sz w:val="28"/>
          <w:szCs w:val="28"/>
        </w:rPr>
        <w:t>лан выполнен на 105,4%, по сравнению с соответствующим периодом предыдущего года темп роста составил 106,9%.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 xml:space="preserve">Деятельность по программе локализации последовательно осуществляется сообществом. </w:t>
      </w:r>
      <w:r w:rsidR="00D31857" w:rsidRPr="00707148">
        <w:rPr>
          <w:rFonts w:ascii="Times New Roman" w:hAnsi="Times New Roman" w:cs="Times New Roman"/>
          <w:sz w:val="28"/>
          <w:szCs w:val="28"/>
        </w:rPr>
        <w:t>За</w:t>
      </w:r>
      <w:r w:rsidRPr="00707148">
        <w:rPr>
          <w:rFonts w:ascii="Times New Roman" w:hAnsi="Times New Roman" w:cs="Times New Roman"/>
          <w:sz w:val="28"/>
          <w:szCs w:val="28"/>
        </w:rPr>
        <w:t xml:space="preserve"> отчетный период запасных частей и </w:t>
      </w:r>
      <w:r w:rsidRPr="00707148">
        <w:rPr>
          <w:rFonts w:ascii="Times New Roman" w:hAnsi="Times New Roman" w:cs="Times New Roman"/>
          <w:sz w:val="28"/>
          <w:szCs w:val="28"/>
        </w:rPr>
        <w:lastRenderedPageBreak/>
        <w:t xml:space="preserve">комплектующих </w:t>
      </w:r>
      <w:r w:rsidR="00EF3F73" w:rsidRPr="00707148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707148">
        <w:rPr>
          <w:rFonts w:ascii="Times New Roman" w:hAnsi="Times New Roman" w:cs="Times New Roman"/>
          <w:sz w:val="28"/>
          <w:szCs w:val="28"/>
        </w:rPr>
        <w:t>произведено системными организациями</w:t>
      </w:r>
      <w:r w:rsidR="00EF3F73" w:rsidRPr="00707148">
        <w:rPr>
          <w:rFonts w:ascii="Times New Roman" w:hAnsi="Times New Roman" w:cs="Times New Roman"/>
          <w:sz w:val="28"/>
          <w:szCs w:val="28"/>
        </w:rPr>
        <w:t xml:space="preserve"> на сумму 6,9 млрд. </w:t>
      </w:r>
      <w:proofErr w:type="spellStart"/>
      <w:r w:rsidR="00EF3F73" w:rsidRPr="00707148">
        <w:rPr>
          <w:rFonts w:ascii="Times New Roman" w:hAnsi="Times New Roman" w:cs="Times New Roman"/>
          <w:sz w:val="28"/>
          <w:szCs w:val="28"/>
        </w:rPr>
        <w:t>сум</w:t>
      </w:r>
      <w:r w:rsidR="0053524B" w:rsidRPr="0070714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07148">
        <w:rPr>
          <w:rFonts w:ascii="Times New Roman" w:hAnsi="Times New Roman" w:cs="Times New Roman"/>
          <w:sz w:val="28"/>
          <w:szCs w:val="28"/>
        </w:rPr>
        <w:t>, план выполнен на 104,2 процента.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>Также за год создано 50 новых рабочих мест.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 xml:space="preserve">Принимаются меры по снижению </w:t>
      </w:r>
      <w:proofErr w:type="spellStart"/>
      <w:r w:rsidRPr="00707148">
        <w:rPr>
          <w:rFonts w:ascii="Times New Roman" w:hAnsi="Times New Roman" w:cs="Times New Roman"/>
          <w:sz w:val="28"/>
          <w:szCs w:val="28"/>
        </w:rPr>
        <w:t>дебиторско</w:t>
      </w:r>
      <w:proofErr w:type="spellEnd"/>
      <w:r w:rsidRPr="00707148">
        <w:rPr>
          <w:rFonts w:ascii="Times New Roman" w:hAnsi="Times New Roman" w:cs="Times New Roman"/>
          <w:sz w:val="28"/>
          <w:szCs w:val="28"/>
        </w:rPr>
        <w:t>-кредиторской задолженности в обществе.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>За отчетный период дебиторская задолженность составила 405,3 млрд</w:t>
      </w:r>
      <w:r w:rsidR="00B11DF1" w:rsidRPr="00707148">
        <w:rPr>
          <w:rFonts w:ascii="Times New Roman" w:hAnsi="Times New Roman" w:cs="Times New Roman"/>
          <w:sz w:val="28"/>
          <w:szCs w:val="28"/>
        </w:rPr>
        <w:t xml:space="preserve">. </w:t>
      </w:r>
      <w:r w:rsidRPr="0070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DF1" w:rsidRPr="00707148">
        <w:rPr>
          <w:rFonts w:ascii="Times New Roman" w:hAnsi="Times New Roman" w:cs="Times New Roman"/>
          <w:sz w:val="28"/>
          <w:szCs w:val="28"/>
        </w:rPr>
        <w:t>сум</w:t>
      </w:r>
      <w:r w:rsidR="0053524B" w:rsidRPr="0070714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B5AE6" w:rsidRPr="00707148">
        <w:rPr>
          <w:rFonts w:ascii="Times New Roman" w:hAnsi="Times New Roman" w:cs="Times New Roman"/>
          <w:sz w:val="28"/>
          <w:szCs w:val="28"/>
        </w:rPr>
        <w:t>,</w:t>
      </w:r>
      <w:r w:rsidRPr="00707148">
        <w:rPr>
          <w:rFonts w:ascii="Times New Roman" w:hAnsi="Times New Roman" w:cs="Times New Roman"/>
          <w:sz w:val="28"/>
          <w:szCs w:val="28"/>
        </w:rPr>
        <w:t xml:space="preserve"> составил 136,4 млрд.</w:t>
      </w:r>
      <w:r w:rsidR="007B5AE6" w:rsidRPr="0070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148">
        <w:rPr>
          <w:rFonts w:ascii="Times New Roman" w:hAnsi="Times New Roman" w:cs="Times New Roman"/>
          <w:sz w:val="28"/>
          <w:szCs w:val="28"/>
        </w:rPr>
        <w:t>сум</w:t>
      </w:r>
      <w:r w:rsidR="0053524B" w:rsidRPr="0070714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07148">
        <w:rPr>
          <w:rFonts w:ascii="Times New Roman" w:hAnsi="Times New Roman" w:cs="Times New Roman"/>
          <w:sz w:val="28"/>
          <w:szCs w:val="28"/>
        </w:rPr>
        <w:t>, а темп роста к соответствующему периоду предыдущего года (соответствующий период предыдущего года составил 136,4 млрд.</w:t>
      </w:r>
      <w:r w:rsidR="007B5AE6" w:rsidRPr="0070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148">
        <w:rPr>
          <w:rFonts w:ascii="Times New Roman" w:hAnsi="Times New Roman" w:cs="Times New Roman"/>
          <w:sz w:val="28"/>
          <w:szCs w:val="28"/>
        </w:rPr>
        <w:t>сум</w:t>
      </w:r>
      <w:r w:rsidR="0053524B" w:rsidRPr="0070714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07148">
        <w:rPr>
          <w:rFonts w:ascii="Times New Roman" w:hAnsi="Times New Roman" w:cs="Times New Roman"/>
          <w:sz w:val="28"/>
          <w:szCs w:val="28"/>
        </w:rPr>
        <w:t>) равен 297,1%.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 xml:space="preserve">Задолженность перед кредиторами составляет 240,1 миллиарда </w:t>
      </w:r>
      <w:proofErr w:type="spellStart"/>
      <w:r w:rsidRPr="00707148">
        <w:rPr>
          <w:rFonts w:ascii="Times New Roman" w:hAnsi="Times New Roman" w:cs="Times New Roman"/>
          <w:sz w:val="28"/>
          <w:szCs w:val="28"/>
        </w:rPr>
        <w:t>сум</w:t>
      </w:r>
      <w:r w:rsidR="007B5AE6" w:rsidRPr="0070714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07148">
        <w:rPr>
          <w:rFonts w:ascii="Times New Roman" w:hAnsi="Times New Roman" w:cs="Times New Roman"/>
          <w:sz w:val="28"/>
          <w:szCs w:val="28"/>
        </w:rPr>
        <w:t xml:space="preserve">, темп роста по сравнению с соответствующим периодом предыдущего года (соответствующий период предыдущего года составил 239,9 млрд. </w:t>
      </w:r>
      <w:proofErr w:type="spellStart"/>
      <w:r w:rsidRPr="00707148">
        <w:rPr>
          <w:rFonts w:ascii="Times New Roman" w:hAnsi="Times New Roman" w:cs="Times New Roman"/>
          <w:sz w:val="28"/>
          <w:szCs w:val="28"/>
        </w:rPr>
        <w:t>сумов</w:t>
      </w:r>
      <w:proofErr w:type="spellEnd"/>
      <w:r w:rsidRPr="00707148">
        <w:rPr>
          <w:rFonts w:ascii="Times New Roman" w:hAnsi="Times New Roman" w:cs="Times New Roman"/>
          <w:sz w:val="28"/>
          <w:szCs w:val="28"/>
        </w:rPr>
        <w:t xml:space="preserve">) составил 100,4 </w:t>
      </w:r>
      <w:r w:rsidR="007B5AE6" w:rsidRPr="00707148">
        <w:rPr>
          <w:rFonts w:ascii="Times New Roman" w:hAnsi="Times New Roman" w:cs="Times New Roman"/>
          <w:sz w:val="28"/>
          <w:szCs w:val="28"/>
        </w:rPr>
        <w:t>%</w:t>
      </w:r>
      <w:r w:rsidRPr="00707148">
        <w:rPr>
          <w:rFonts w:ascii="Times New Roman" w:hAnsi="Times New Roman" w:cs="Times New Roman"/>
          <w:sz w:val="28"/>
          <w:szCs w:val="28"/>
        </w:rPr>
        <w:t>.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>Численность работников компании достигла 6020,0 человек, что составляет 98,6 процента по сравнению с соответствующим периодом предыдущего года.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 xml:space="preserve">В 2023 году компания разработала план добычи </w:t>
      </w:r>
      <w:r w:rsidR="00CA29C3" w:rsidRPr="00707148">
        <w:rPr>
          <w:rFonts w:ascii="Times New Roman" w:hAnsi="Times New Roman" w:cs="Times New Roman"/>
          <w:sz w:val="28"/>
          <w:szCs w:val="28"/>
        </w:rPr>
        <w:t xml:space="preserve">в </w:t>
      </w:r>
      <w:r w:rsidRPr="00707148">
        <w:rPr>
          <w:rFonts w:ascii="Times New Roman" w:hAnsi="Times New Roman" w:cs="Times New Roman"/>
          <w:sz w:val="28"/>
          <w:szCs w:val="28"/>
        </w:rPr>
        <w:t>5,3 млн</w:t>
      </w:r>
      <w:r w:rsidR="00CA29C3" w:rsidRPr="00707148">
        <w:rPr>
          <w:rFonts w:ascii="Times New Roman" w:hAnsi="Times New Roman" w:cs="Times New Roman"/>
          <w:sz w:val="28"/>
          <w:szCs w:val="28"/>
        </w:rPr>
        <w:t>.</w:t>
      </w:r>
      <w:r w:rsidRPr="00707148">
        <w:rPr>
          <w:rFonts w:ascii="Times New Roman" w:hAnsi="Times New Roman" w:cs="Times New Roman"/>
          <w:sz w:val="28"/>
          <w:szCs w:val="28"/>
        </w:rPr>
        <w:t xml:space="preserve"> тонн угля и представила его на утверждение в Кабинет Министров.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148">
        <w:rPr>
          <w:rFonts w:ascii="Times New Roman" w:hAnsi="Times New Roman" w:cs="Times New Roman"/>
          <w:i/>
          <w:sz w:val="28"/>
          <w:szCs w:val="28"/>
        </w:rPr>
        <w:t>О деятельности ООО «К</w:t>
      </w:r>
      <w:r w:rsidR="004B478D" w:rsidRPr="00707148">
        <w:rPr>
          <w:rFonts w:ascii="Times New Roman" w:hAnsi="Times New Roman" w:cs="Times New Roman"/>
          <w:i/>
          <w:sz w:val="28"/>
          <w:szCs w:val="28"/>
        </w:rPr>
        <w:t>у</w:t>
      </w:r>
      <w:r w:rsidRPr="00707148">
        <w:rPr>
          <w:rFonts w:ascii="Times New Roman" w:hAnsi="Times New Roman" w:cs="Times New Roman"/>
          <w:i/>
          <w:sz w:val="28"/>
          <w:szCs w:val="28"/>
        </w:rPr>
        <w:t xml:space="preserve">мир </w:t>
      </w:r>
      <w:proofErr w:type="spellStart"/>
      <w:r w:rsidRPr="00707148">
        <w:rPr>
          <w:rFonts w:ascii="Times New Roman" w:hAnsi="Times New Roman" w:cs="Times New Roman"/>
          <w:i/>
          <w:sz w:val="28"/>
          <w:szCs w:val="28"/>
        </w:rPr>
        <w:t>Та</w:t>
      </w:r>
      <w:r w:rsidR="004B478D" w:rsidRPr="00707148">
        <w:rPr>
          <w:rFonts w:ascii="Times New Roman" w:hAnsi="Times New Roman" w:cs="Times New Roman"/>
          <w:i/>
          <w:sz w:val="28"/>
          <w:szCs w:val="28"/>
        </w:rPr>
        <w:t>ъ</w:t>
      </w:r>
      <w:r w:rsidRPr="00707148">
        <w:rPr>
          <w:rFonts w:ascii="Times New Roman" w:hAnsi="Times New Roman" w:cs="Times New Roman"/>
          <w:i/>
          <w:sz w:val="28"/>
          <w:szCs w:val="28"/>
        </w:rPr>
        <w:t>минот</w:t>
      </w:r>
      <w:proofErr w:type="spellEnd"/>
      <w:r w:rsidRPr="00707148">
        <w:rPr>
          <w:rFonts w:ascii="Times New Roman" w:hAnsi="Times New Roman" w:cs="Times New Roman"/>
          <w:i/>
          <w:sz w:val="28"/>
          <w:szCs w:val="28"/>
        </w:rPr>
        <w:t>»: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>В осенне-зимний сезон 2022-2023 годов населению республики планируется поставить 882 тысячи тонн местного угольного топлива, а на сегодняшний день этот показатель составляет 918 тысяч тонн (104%).</w:t>
      </w:r>
    </w:p>
    <w:p w:rsidR="00155BEB" w:rsidRPr="00707148" w:rsidRDefault="004B478D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>Р</w:t>
      </w:r>
      <w:r w:rsidR="00155BEB" w:rsidRPr="00707148">
        <w:rPr>
          <w:rFonts w:ascii="Times New Roman" w:hAnsi="Times New Roman" w:cs="Times New Roman"/>
          <w:sz w:val="28"/>
          <w:szCs w:val="28"/>
        </w:rPr>
        <w:t>еспубликански</w:t>
      </w:r>
      <w:r w:rsidRPr="00707148">
        <w:rPr>
          <w:rFonts w:ascii="Times New Roman" w:hAnsi="Times New Roman" w:cs="Times New Roman"/>
          <w:sz w:val="28"/>
          <w:szCs w:val="28"/>
        </w:rPr>
        <w:t>м</w:t>
      </w:r>
      <w:r w:rsidR="00155BEB" w:rsidRPr="00707148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Pr="00707148">
        <w:rPr>
          <w:rFonts w:ascii="Times New Roman" w:hAnsi="Times New Roman" w:cs="Times New Roman"/>
          <w:sz w:val="28"/>
          <w:szCs w:val="28"/>
        </w:rPr>
        <w:t>м</w:t>
      </w:r>
      <w:r w:rsidR="00155BEB" w:rsidRPr="0070714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707148">
        <w:rPr>
          <w:rFonts w:ascii="Times New Roman" w:hAnsi="Times New Roman" w:cs="Times New Roman"/>
          <w:sz w:val="28"/>
          <w:szCs w:val="28"/>
        </w:rPr>
        <w:t>ям</w:t>
      </w:r>
      <w:r w:rsidR="00155BEB" w:rsidRPr="00707148">
        <w:rPr>
          <w:rFonts w:ascii="Times New Roman" w:hAnsi="Times New Roman" w:cs="Times New Roman"/>
          <w:sz w:val="28"/>
          <w:szCs w:val="28"/>
        </w:rPr>
        <w:t xml:space="preserve"> </w:t>
      </w:r>
      <w:r w:rsidRPr="00707148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155BEB" w:rsidRPr="00707148">
        <w:rPr>
          <w:rFonts w:ascii="Times New Roman" w:hAnsi="Times New Roman" w:cs="Times New Roman"/>
          <w:sz w:val="28"/>
          <w:szCs w:val="28"/>
        </w:rPr>
        <w:t>518 тысяч тонн местного угля.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>Кроме того, на основании распоряжения Кабинета Министров от 24.01.2023 № 06-1-26 бюджетны</w:t>
      </w:r>
      <w:r w:rsidR="004B478D" w:rsidRPr="00707148">
        <w:rPr>
          <w:rFonts w:ascii="Times New Roman" w:hAnsi="Times New Roman" w:cs="Times New Roman"/>
          <w:sz w:val="28"/>
          <w:szCs w:val="28"/>
        </w:rPr>
        <w:t>м</w:t>
      </w:r>
      <w:r w:rsidRPr="0070714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B478D" w:rsidRPr="00707148">
        <w:rPr>
          <w:rFonts w:ascii="Times New Roman" w:hAnsi="Times New Roman" w:cs="Times New Roman"/>
          <w:sz w:val="28"/>
          <w:szCs w:val="28"/>
        </w:rPr>
        <w:t>ям</w:t>
      </w:r>
      <w:r w:rsidRPr="00707148">
        <w:rPr>
          <w:rFonts w:ascii="Times New Roman" w:hAnsi="Times New Roman" w:cs="Times New Roman"/>
          <w:sz w:val="28"/>
          <w:szCs w:val="28"/>
        </w:rPr>
        <w:t xml:space="preserve"> на текущий осенне-зимний сезон поставлено дополнительно 35 тысяч 810 тонн угля.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>В настоящее время действуют 89 региональных угольных складов и 12 филиалов, принадлежащих ООО «К</w:t>
      </w:r>
      <w:r w:rsidR="004B478D" w:rsidRPr="00707148">
        <w:rPr>
          <w:rFonts w:ascii="Times New Roman" w:hAnsi="Times New Roman" w:cs="Times New Roman"/>
          <w:sz w:val="28"/>
          <w:szCs w:val="28"/>
        </w:rPr>
        <w:t>у</w:t>
      </w:r>
      <w:r w:rsidRPr="00707148">
        <w:rPr>
          <w:rFonts w:ascii="Times New Roman" w:hAnsi="Times New Roman" w:cs="Times New Roman"/>
          <w:sz w:val="28"/>
          <w:szCs w:val="28"/>
        </w:rPr>
        <w:t xml:space="preserve">мир </w:t>
      </w:r>
      <w:proofErr w:type="spellStart"/>
      <w:r w:rsidRPr="00707148">
        <w:rPr>
          <w:rFonts w:ascii="Times New Roman" w:hAnsi="Times New Roman" w:cs="Times New Roman"/>
          <w:sz w:val="28"/>
          <w:szCs w:val="28"/>
        </w:rPr>
        <w:t>Та</w:t>
      </w:r>
      <w:r w:rsidR="004B478D" w:rsidRPr="00707148">
        <w:rPr>
          <w:rFonts w:ascii="Times New Roman" w:hAnsi="Times New Roman" w:cs="Times New Roman"/>
          <w:sz w:val="28"/>
          <w:szCs w:val="28"/>
        </w:rPr>
        <w:t>ъ</w:t>
      </w:r>
      <w:r w:rsidRPr="00707148">
        <w:rPr>
          <w:rFonts w:ascii="Times New Roman" w:hAnsi="Times New Roman" w:cs="Times New Roman"/>
          <w:sz w:val="28"/>
          <w:szCs w:val="28"/>
        </w:rPr>
        <w:t>минот</w:t>
      </w:r>
      <w:proofErr w:type="spellEnd"/>
      <w:r w:rsidRPr="00707148">
        <w:rPr>
          <w:rFonts w:ascii="Times New Roman" w:hAnsi="Times New Roman" w:cs="Times New Roman"/>
          <w:sz w:val="28"/>
          <w:szCs w:val="28"/>
        </w:rPr>
        <w:t xml:space="preserve">». Через них </w:t>
      </w:r>
      <w:r w:rsidR="004B478D" w:rsidRPr="00707148">
        <w:rPr>
          <w:rFonts w:ascii="Times New Roman" w:hAnsi="Times New Roman" w:cs="Times New Roman"/>
          <w:sz w:val="28"/>
          <w:szCs w:val="28"/>
        </w:rPr>
        <w:t>в период</w:t>
      </w:r>
      <w:r w:rsidRPr="00707148">
        <w:rPr>
          <w:rFonts w:ascii="Times New Roman" w:hAnsi="Times New Roman" w:cs="Times New Roman"/>
          <w:sz w:val="28"/>
          <w:szCs w:val="28"/>
        </w:rPr>
        <w:t xml:space="preserve"> осенне-зимн</w:t>
      </w:r>
      <w:r w:rsidR="004B478D" w:rsidRPr="00707148">
        <w:rPr>
          <w:rFonts w:ascii="Times New Roman" w:hAnsi="Times New Roman" w:cs="Times New Roman"/>
          <w:sz w:val="28"/>
          <w:szCs w:val="28"/>
        </w:rPr>
        <w:t>его</w:t>
      </w:r>
      <w:r w:rsidRPr="00707148">
        <w:rPr>
          <w:rFonts w:ascii="Times New Roman" w:hAnsi="Times New Roman" w:cs="Times New Roman"/>
          <w:sz w:val="28"/>
          <w:szCs w:val="28"/>
        </w:rPr>
        <w:t xml:space="preserve"> сезон</w:t>
      </w:r>
      <w:r w:rsidR="004B478D" w:rsidRPr="00707148">
        <w:rPr>
          <w:rFonts w:ascii="Times New Roman" w:hAnsi="Times New Roman" w:cs="Times New Roman"/>
          <w:sz w:val="28"/>
          <w:szCs w:val="28"/>
        </w:rPr>
        <w:t>а</w:t>
      </w:r>
      <w:r w:rsidRPr="00707148">
        <w:rPr>
          <w:rFonts w:ascii="Times New Roman" w:hAnsi="Times New Roman" w:cs="Times New Roman"/>
          <w:sz w:val="28"/>
          <w:szCs w:val="28"/>
        </w:rPr>
        <w:t xml:space="preserve"> 2023-2024 годов планируется </w:t>
      </w:r>
      <w:r w:rsidR="004B478D" w:rsidRPr="00707148">
        <w:rPr>
          <w:rFonts w:ascii="Times New Roman" w:hAnsi="Times New Roman" w:cs="Times New Roman"/>
          <w:sz w:val="28"/>
          <w:szCs w:val="28"/>
        </w:rPr>
        <w:t>поставить</w:t>
      </w:r>
      <w:r w:rsidRPr="00707148">
        <w:rPr>
          <w:rFonts w:ascii="Times New Roman" w:hAnsi="Times New Roman" w:cs="Times New Roman"/>
          <w:sz w:val="28"/>
          <w:szCs w:val="28"/>
        </w:rPr>
        <w:t xml:space="preserve"> 545 тысяч тонн местной угольной продукции бюджетным организациям республики и 930 тысяч тонн </w:t>
      </w:r>
      <w:r w:rsidR="004B478D" w:rsidRPr="00707148">
        <w:rPr>
          <w:rFonts w:ascii="Times New Roman" w:hAnsi="Times New Roman" w:cs="Times New Roman"/>
          <w:sz w:val="28"/>
          <w:szCs w:val="28"/>
        </w:rPr>
        <w:t xml:space="preserve">- </w:t>
      </w:r>
      <w:r w:rsidRPr="00707148">
        <w:rPr>
          <w:rFonts w:ascii="Times New Roman" w:hAnsi="Times New Roman" w:cs="Times New Roman"/>
          <w:sz w:val="28"/>
          <w:szCs w:val="28"/>
        </w:rPr>
        <w:t xml:space="preserve">населению. Для этого в настоящее время проводится соответствующая работа с социальными сферами и органами местного самоуправления, формируется реальный спрос на </w:t>
      </w:r>
      <w:r w:rsidR="004B478D" w:rsidRPr="00707148">
        <w:rPr>
          <w:rFonts w:ascii="Times New Roman" w:hAnsi="Times New Roman" w:cs="Times New Roman"/>
          <w:sz w:val="28"/>
          <w:szCs w:val="28"/>
        </w:rPr>
        <w:t xml:space="preserve">уголь в </w:t>
      </w:r>
      <w:r w:rsidRPr="00707148">
        <w:rPr>
          <w:rFonts w:ascii="Times New Roman" w:hAnsi="Times New Roman" w:cs="Times New Roman"/>
          <w:sz w:val="28"/>
          <w:szCs w:val="28"/>
        </w:rPr>
        <w:t>предсто</w:t>
      </w:r>
      <w:r w:rsidR="004B478D" w:rsidRPr="00707148">
        <w:rPr>
          <w:rFonts w:ascii="Times New Roman" w:hAnsi="Times New Roman" w:cs="Times New Roman"/>
          <w:sz w:val="28"/>
          <w:szCs w:val="28"/>
        </w:rPr>
        <w:t>ящем</w:t>
      </w:r>
      <w:r w:rsidRPr="00707148">
        <w:rPr>
          <w:rFonts w:ascii="Times New Roman" w:hAnsi="Times New Roman" w:cs="Times New Roman"/>
          <w:sz w:val="28"/>
          <w:szCs w:val="28"/>
        </w:rPr>
        <w:t xml:space="preserve"> сезон</w:t>
      </w:r>
      <w:r w:rsidR="004B478D" w:rsidRPr="00707148">
        <w:rPr>
          <w:rFonts w:ascii="Times New Roman" w:hAnsi="Times New Roman" w:cs="Times New Roman"/>
          <w:sz w:val="28"/>
          <w:szCs w:val="28"/>
        </w:rPr>
        <w:t>е</w:t>
      </w:r>
      <w:r w:rsidRPr="00707148">
        <w:rPr>
          <w:rFonts w:ascii="Times New Roman" w:hAnsi="Times New Roman" w:cs="Times New Roman"/>
          <w:sz w:val="28"/>
          <w:szCs w:val="28"/>
        </w:rPr>
        <w:t>.</w:t>
      </w:r>
    </w:p>
    <w:p w:rsidR="00155BEB" w:rsidRPr="00707148" w:rsidRDefault="004B478D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48">
        <w:rPr>
          <w:rFonts w:ascii="Times New Roman" w:hAnsi="Times New Roman" w:cs="Times New Roman"/>
          <w:sz w:val="28"/>
          <w:szCs w:val="28"/>
        </w:rPr>
        <w:t>В ходе</w:t>
      </w:r>
      <w:r w:rsidR="00155BEB" w:rsidRPr="00707148">
        <w:rPr>
          <w:rFonts w:ascii="Times New Roman" w:hAnsi="Times New Roman" w:cs="Times New Roman"/>
          <w:sz w:val="28"/>
          <w:szCs w:val="28"/>
        </w:rPr>
        <w:t xml:space="preserve"> пресс-конференции представители АО «</w:t>
      </w:r>
      <w:proofErr w:type="spellStart"/>
      <w:r w:rsidR="00155BEB" w:rsidRPr="00707148">
        <w:rPr>
          <w:rFonts w:ascii="Times New Roman" w:hAnsi="Times New Roman" w:cs="Times New Roman"/>
          <w:sz w:val="28"/>
          <w:szCs w:val="28"/>
        </w:rPr>
        <w:t>Узбек</w:t>
      </w:r>
      <w:r w:rsidRPr="00707148">
        <w:rPr>
          <w:rFonts w:ascii="Times New Roman" w:hAnsi="Times New Roman" w:cs="Times New Roman"/>
          <w:sz w:val="28"/>
          <w:szCs w:val="28"/>
        </w:rPr>
        <w:t>уголь</w:t>
      </w:r>
      <w:proofErr w:type="spellEnd"/>
      <w:r w:rsidR="00155BEB" w:rsidRPr="00707148">
        <w:rPr>
          <w:rFonts w:ascii="Times New Roman" w:hAnsi="Times New Roman" w:cs="Times New Roman"/>
          <w:sz w:val="28"/>
          <w:szCs w:val="28"/>
        </w:rPr>
        <w:t>» и ООО «К</w:t>
      </w:r>
      <w:r w:rsidRPr="00707148">
        <w:rPr>
          <w:rFonts w:ascii="Times New Roman" w:hAnsi="Times New Roman" w:cs="Times New Roman"/>
          <w:sz w:val="28"/>
          <w:szCs w:val="28"/>
        </w:rPr>
        <w:t>у</w:t>
      </w:r>
      <w:r w:rsidR="00155BEB" w:rsidRPr="00707148">
        <w:rPr>
          <w:rFonts w:ascii="Times New Roman" w:hAnsi="Times New Roman" w:cs="Times New Roman"/>
          <w:sz w:val="28"/>
          <w:szCs w:val="28"/>
        </w:rPr>
        <w:t xml:space="preserve">мир </w:t>
      </w:r>
      <w:proofErr w:type="spellStart"/>
      <w:r w:rsidR="00155BEB" w:rsidRPr="00707148">
        <w:rPr>
          <w:rFonts w:ascii="Times New Roman" w:hAnsi="Times New Roman" w:cs="Times New Roman"/>
          <w:sz w:val="28"/>
          <w:szCs w:val="28"/>
        </w:rPr>
        <w:t>Та</w:t>
      </w:r>
      <w:r w:rsidRPr="00707148">
        <w:rPr>
          <w:rFonts w:ascii="Times New Roman" w:hAnsi="Times New Roman" w:cs="Times New Roman"/>
          <w:sz w:val="28"/>
          <w:szCs w:val="28"/>
        </w:rPr>
        <w:t>ъ</w:t>
      </w:r>
      <w:r w:rsidR="00155BEB" w:rsidRPr="00707148">
        <w:rPr>
          <w:rFonts w:ascii="Times New Roman" w:hAnsi="Times New Roman" w:cs="Times New Roman"/>
          <w:sz w:val="28"/>
          <w:szCs w:val="28"/>
        </w:rPr>
        <w:t>минот</w:t>
      </w:r>
      <w:proofErr w:type="spellEnd"/>
      <w:r w:rsidR="00155BEB" w:rsidRPr="00707148">
        <w:rPr>
          <w:rFonts w:ascii="Times New Roman" w:hAnsi="Times New Roman" w:cs="Times New Roman"/>
          <w:sz w:val="28"/>
          <w:szCs w:val="28"/>
        </w:rPr>
        <w:t xml:space="preserve">» дадут развернутые ответы на вопросы журналистов и блогеров по </w:t>
      </w:r>
      <w:r w:rsidRPr="00707148">
        <w:rPr>
          <w:rFonts w:ascii="Times New Roman" w:hAnsi="Times New Roman" w:cs="Times New Roman"/>
          <w:sz w:val="28"/>
          <w:szCs w:val="28"/>
        </w:rPr>
        <w:t xml:space="preserve">рассматриваемой </w:t>
      </w:r>
      <w:r w:rsidR="00155BEB" w:rsidRPr="00707148">
        <w:rPr>
          <w:rFonts w:ascii="Times New Roman" w:hAnsi="Times New Roman" w:cs="Times New Roman"/>
          <w:sz w:val="28"/>
          <w:szCs w:val="28"/>
        </w:rPr>
        <w:t>теме.</w:t>
      </w:r>
    </w:p>
    <w:p w:rsidR="00155BEB" w:rsidRPr="00707148" w:rsidRDefault="00155BEB" w:rsidP="0070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BEB" w:rsidRPr="00707148" w:rsidRDefault="00155BEB" w:rsidP="007071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5BEB" w:rsidRPr="00707148" w:rsidRDefault="004B478D" w:rsidP="00707148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07148">
        <w:rPr>
          <w:rFonts w:ascii="Times New Roman" w:hAnsi="Times New Roman" w:cs="Times New Roman"/>
        </w:rPr>
        <w:t xml:space="preserve">Руководитель </w:t>
      </w:r>
      <w:r w:rsidR="00155BEB" w:rsidRPr="00707148">
        <w:rPr>
          <w:rFonts w:ascii="Times New Roman" w:hAnsi="Times New Roman" w:cs="Times New Roman"/>
        </w:rPr>
        <w:t>Пресс-служб</w:t>
      </w:r>
      <w:r w:rsidRPr="00707148">
        <w:rPr>
          <w:rFonts w:ascii="Times New Roman" w:hAnsi="Times New Roman" w:cs="Times New Roman"/>
        </w:rPr>
        <w:t>ы</w:t>
      </w:r>
      <w:r w:rsidR="00155BEB" w:rsidRPr="00707148">
        <w:rPr>
          <w:rFonts w:ascii="Times New Roman" w:hAnsi="Times New Roman" w:cs="Times New Roman"/>
        </w:rPr>
        <w:t xml:space="preserve"> АО «</w:t>
      </w:r>
      <w:proofErr w:type="spellStart"/>
      <w:r w:rsidR="00155BEB" w:rsidRPr="00707148">
        <w:rPr>
          <w:rFonts w:ascii="Times New Roman" w:hAnsi="Times New Roman" w:cs="Times New Roman"/>
        </w:rPr>
        <w:t>Узбек</w:t>
      </w:r>
      <w:r w:rsidRPr="00707148">
        <w:rPr>
          <w:rFonts w:ascii="Times New Roman" w:hAnsi="Times New Roman" w:cs="Times New Roman"/>
        </w:rPr>
        <w:t>уголь</w:t>
      </w:r>
      <w:proofErr w:type="spellEnd"/>
      <w:r w:rsidR="00155BEB" w:rsidRPr="00707148">
        <w:rPr>
          <w:rFonts w:ascii="Times New Roman" w:hAnsi="Times New Roman" w:cs="Times New Roman"/>
        </w:rPr>
        <w:t>»</w:t>
      </w:r>
    </w:p>
    <w:p w:rsidR="00155BEB" w:rsidRPr="00707148" w:rsidRDefault="00155BEB" w:rsidP="00707148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07148">
        <w:rPr>
          <w:rFonts w:ascii="Times New Roman" w:hAnsi="Times New Roman" w:cs="Times New Roman"/>
        </w:rPr>
        <w:t xml:space="preserve">Н. </w:t>
      </w:r>
      <w:proofErr w:type="spellStart"/>
      <w:r w:rsidRPr="00707148">
        <w:rPr>
          <w:rFonts w:ascii="Times New Roman" w:hAnsi="Times New Roman" w:cs="Times New Roman"/>
        </w:rPr>
        <w:t>Душаев</w:t>
      </w:r>
      <w:proofErr w:type="spellEnd"/>
    </w:p>
    <w:p w:rsidR="00BE2371" w:rsidRPr="00707148" w:rsidRDefault="00155BEB" w:rsidP="00707148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07148">
        <w:rPr>
          <w:rFonts w:ascii="Times New Roman" w:hAnsi="Times New Roman" w:cs="Times New Roman"/>
        </w:rPr>
        <w:t>+998933807263</w:t>
      </w:r>
    </w:p>
    <w:sectPr w:rsidR="00BE2371" w:rsidRPr="0070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EB"/>
    <w:rsid w:val="00155BEB"/>
    <w:rsid w:val="002E4456"/>
    <w:rsid w:val="00344B61"/>
    <w:rsid w:val="0037193D"/>
    <w:rsid w:val="0048293A"/>
    <w:rsid w:val="004B478D"/>
    <w:rsid w:val="0053524B"/>
    <w:rsid w:val="005C7438"/>
    <w:rsid w:val="006162ED"/>
    <w:rsid w:val="006E22BC"/>
    <w:rsid w:val="006E521B"/>
    <w:rsid w:val="00707148"/>
    <w:rsid w:val="00735A3E"/>
    <w:rsid w:val="00763469"/>
    <w:rsid w:val="007B5AE6"/>
    <w:rsid w:val="008D0D23"/>
    <w:rsid w:val="00A37A60"/>
    <w:rsid w:val="00B11DF1"/>
    <w:rsid w:val="00B63028"/>
    <w:rsid w:val="00BA468B"/>
    <w:rsid w:val="00BE2371"/>
    <w:rsid w:val="00CA29C3"/>
    <w:rsid w:val="00CF6F39"/>
    <w:rsid w:val="00D31857"/>
    <w:rsid w:val="00EF3F73"/>
    <w:rsid w:val="00F26E44"/>
    <w:rsid w:val="00F4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0C16"/>
  <w15:chartTrackingRefBased/>
  <w15:docId w15:val="{4602B995-1707-4801-AE9C-66DDF8C4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2023-02-17T05:11:00Z</cp:lastPrinted>
  <dcterms:created xsi:type="dcterms:W3CDTF">2023-02-17T05:12:00Z</dcterms:created>
  <dcterms:modified xsi:type="dcterms:W3CDTF">2023-02-17T05:12:00Z</dcterms:modified>
</cp:coreProperties>
</file>